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24"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02"/>
        <w:gridCol w:w="5245"/>
        <w:gridCol w:w="1984"/>
        <w:gridCol w:w="1693"/>
      </w:tblGrid>
      <w:tr w:rsidR="009231F0" w:rsidRPr="009231F0" w14:paraId="7964D067" w14:textId="77777777" w:rsidTr="00167F3E">
        <w:trPr>
          <w:trHeight w:val="285"/>
          <w:jc w:val="center"/>
        </w:trPr>
        <w:tc>
          <w:tcPr>
            <w:tcW w:w="1702" w:type="dxa"/>
            <w:vMerge w:val="restart"/>
            <w:tcBorders>
              <w:top w:val="single" w:sz="6" w:space="0" w:color="auto"/>
              <w:left w:val="single" w:sz="6" w:space="0" w:color="auto"/>
              <w:bottom w:val="single" w:sz="6" w:space="0" w:color="auto"/>
              <w:right w:val="single" w:sz="6" w:space="0" w:color="auto"/>
            </w:tcBorders>
            <w:hideMark/>
          </w:tcPr>
          <w:p w14:paraId="5CF68747" w14:textId="588BFB80" w:rsidR="009231F0" w:rsidRPr="009231F0" w:rsidRDefault="00BE283D" w:rsidP="009231F0">
            <w:pPr>
              <w:spacing w:after="0" w:line="240" w:lineRule="auto"/>
              <w:jc w:val="center"/>
              <w:textAlignment w:val="baseline"/>
              <w:rPr>
                <w:rFonts w:ascii="Arial" w:eastAsia="Times New Roman" w:hAnsi="Arial" w:cs="Arial"/>
                <w:color w:val="000000"/>
              </w:rPr>
            </w:pPr>
            <w:r>
              <w:rPr>
                <w:rFonts w:ascii="Arial" w:eastAsia="Times New Roman" w:hAnsi="Arial" w:cs="Arial"/>
                <w:color w:val="000000"/>
              </w:rPr>
              <w:t>+</w:t>
            </w:r>
            <w:r w:rsidR="009231F0" w:rsidRPr="009231F0">
              <w:rPr>
                <w:rFonts w:ascii="Arial" w:eastAsia="Times New Roman" w:hAnsi="Arial" w:cs="Arial"/>
                <w:noProof/>
                <w:color w:val="000000"/>
              </w:rPr>
              <w:drawing>
                <wp:inline distT="0" distB="0" distL="0" distR="0" wp14:anchorId="437E85F2" wp14:editId="67E570D9">
                  <wp:extent cx="830580" cy="830580"/>
                  <wp:effectExtent l="0" t="0" r="7620" b="7620"/>
                  <wp:docPr id="1" name="Resim 1" descr="3A077E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3A077EAB"/>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30580" cy="830580"/>
                          </a:xfrm>
                          <a:prstGeom prst="rect">
                            <a:avLst/>
                          </a:prstGeom>
                          <a:noFill/>
                          <a:ln>
                            <a:noFill/>
                          </a:ln>
                        </pic:spPr>
                      </pic:pic>
                    </a:graphicData>
                  </a:graphic>
                </wp:inline>
              </w:drawing>
            </w:r>
            <w:r w:rsidR="009231F0" w:rsidRPr="009231F0">
              <w:rPr>
                <w:rFonts w:ascii="Arial" w:eastAsia="Times New Roman" w:hAnsi="Arial" w:cs="Arial"/>
                <w:color w:val="000000"/>
              </w:rPr>
              <w:t> </w:t>
            </w:r>
          </w:p>
        </w:tc>
        <w:tc>
          <w:tcPr>
            <w:tcW w:w="5245" w:type="dxa"/>
            <w:vMerge w:val="restart"/>
            <w:tcBorders>
              <w:top w:val="single" w:sz="6" w:space="0" w:color="auto"/>
              <w:left w:val="single" w:sz="6" w:space="0" w:color="auto"/>
              <w:bottom w:val="single" w:sz="6" w:space="0" w:color="auto"/>
              <w:right w:val="single" w:sz="6" w:space="0" w:color="auto"/>
            </w:tcBorders>
          </w:tcPr>
          <w:p w14:paraId="78B09837" w14:textId="77777777" w:rsidR="009231F0" w:rsidRPr="009231F0" w:rsidRDefault="009231F0" w:rsidP="009231F0">
            <w:pPr>
              <w:spacing w:after="0" w:line="240" w:lineRule="auto"/>
              <w:jc w:val="center"/>
              <w:textAlignment w:val="baseline"/>
              <w:rPr>
                <w:rFonts w:ascii="Arial" w:eastAsia="Times New Roman" w:hAnsi="Arial" w:cs="Arial"/>
                <w:color w:val="000000"/>
              </w:rPr>
            </w:pPr>
            <w:r w:rsidRPr="009231F0">
              <w:rPr>
                <w:rFonts w:ascii="Arial" w:eastAsia="Times New Roman" w:hAnsi="Arial" w:cs="Arial"/>
                <w:b/>
                <w:bCs/>
                <w:color w:val="000000"/>
              </w:rPr>
              <w:t>T.C.</w:t>
            </w:r>
            <w:r w:rsidRPr="009231F0">
              <w:rPr>
                <w:rFonts w:ascii="Arial" w:eastAsia="Times New Roman" w:hAnsi="Arial" w:cs="Arial"/>
                <w:color w:val="000000"/>
              </w:rPr>
              <w:t> </w:t>
            </w:r>
          </w:p>
          <w:p w14:paraId="29CC65A0" w14:textId="77777777" w:rsidR="009231F0" w:rsidRPr="009231F0" w:rsidRDefault="009231F0" w:rsidP="009231F0">
            <w:pPr>
              <w:spacing w:after="0" w:line="240" w:lineRule="auto"/>
              <w:jc w:val="center"/>
              <w:textAlignment w:val="baseline"/>
              <w:rPr>
                <w:rFonts w:ascii="Arial" w:eastAsia="Times New Roman" w:hAnsi="Arial" w:cs="Arial"/>
                <w:color w:val="000000"/>
              </w:rPr>
            </w:pPr>
            <w:r w:rsidRPr="009231F0">
              <w:rPr>
                <w:rFonts w:ascii="Arial" w:eastAsia="Times New Roman" w:hAnsi="Arial" w:cs="Arial"/>
                <w:b/>
                <w:bCs/>
                <w:color w:val="000000"/>
              </w:rPr>
              <w:t> ÇUKUROVA ÜNİVERSİTESİ</w:t>
            </w:r>
            <w:r w:rsidRPr="009231F0">
              <w:rPr>
                <w:rFonts w:ascii="Arial" w:eastAsia="Times New Roman" w:hAnsi="Arial" w:cs="Arial"/>
                <w:color w:val="000000"/>
              </w:rPr>
              <w:t> </w:t>
            </w:r>
          </w:p>
          <w:p w14:paraId="3733324F" w14:textId="77777777" w:rsidR="006D25B3" w:rsidRPr="009231F0" w:rsidRDefault="006D25B3" w:rsidP="006D25B3">
            <w:pPr>
              <w:tabs>
                <w:tab w:val="left" w:pos="7686"/>
              </w:tabs>
              <w:jc w:val="center"/>
              <w:rPr>
                <w:rFonts w:ascii="Arial" w:hAnsi="Arial" w:cs="Arial"/>
                <w:b/>
              </w:rPr>
            </w:pPr>
            <w:r>
              <w:rPr>
                <w:rFonts w:ascii="Arial" w:hAnsi="Arial" w:cs="Arial"/>
                <w:b/>
              </w:rPr>
              <w:t>SAĞLIK KÜLTÜR VE SPOR DAİRE BAŞKANLIĞI</w:t>
            </w:r>
          </w:p>
          <w:p w14:paraId="03E8D97E" w14:textId="5EE5C2D0" w:rsidR="009231F0" w:rsidRPr="009231F0" w:rsidRDefault="009231F0" w:rsidP="009231F0">
            <w:pPr>
              <w:spacing w:after="0" w:line="240" w:lineRule="auto"/>
              <w:jc w:val="center"/>
              <w:textAlignment w:val="baseline"/>
              <w:rPr>
                <w:rFonts w:ascii="Arial" w:eastAsia="Times New Roman" w:hAnsi="Arial" w:cs="Arial"/>
                <w:b/>
                <w:color w:val="000000"/>
              </w:rPr>
            </w:pPr>
            <w:r w:rsidRPr="009231F0">
              <w:rPr>
                <w:rFonts w:ascii="Arial" w:eastAsia="Times New Roman" w:hAnsi="Arial" w:cs="Arial"/>
                <w:color w:val="000000"/>
                <w:shd w:val="clear" w:color="auto" w:fill="FFFFFF"/>
              </w:rPr>
              <w:t xml:space="preserve">Satın Alma Teklifi Formu  </w:t>
            </w:r>
          </w:p>
        </w:tc>
        <w:tc>
          <w:tcPr>
            <w:tcW w:w="1984" w:type="dxa"/>
            <w:tcBorders>
              <w:top w:val="single" w:sz="6" w:space="0" w:color="auto"/>
              <w:left w:val="single" w:sz="6" w:space="0" w:color="auto"/>
              <w:bottom w:val="single" w:sz="6" w:space="0" w:color="auto"/>
              <w:right w:val="single" w:sz="6" w:space="0" w:color="auto"/>
            </w:tcBorders>
            <w:hideMark/>
          </w:tcPr>
          <w:p w14:paraId="16EC6801" w14:textId="77777777"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Doküman No </w:t>
            </w:r>
          </w:p>
        </w:tc>
        <w:tc>
          <w:tcPr>
            <w:tcW w:w="1693" w:type="dxa"/>
            <w:tcBorders>
              <w:top w:val="single" w:sz="6" w:space="0" w:color="auto"/>
              <w:left w:val="single" w:sz="6" w:space="0" w:color="auto"/>
              <w:bottom w:val="single" w:sz="6" w:space="0" w:color="auto"/>
              <w:right w:val="single" w:sz="6" w:space="0" w:color="auto"/>
            </w:tcBorders>
            <w:hideMark/>
          </w:tcPr>
          <w:p w14:paraId="065EAECE" w14:textId="76B7D1FD" w:rsidR="009231F0" w:rsidRPr="009231F0" w:rsidRDefault="00167F3E" w:rsidP="009231F0">
            <w:pPr>
              <w:spacing w:after="0" w:line="240" w:lineRule="auto"/>
              <w:textAlignment w:val="baseline"/>
              <w:rPr>
                <w:rFonts w:ascii="Arial" w:eastAsia="Times New Roman" w:hAnsi="Arial" w:cs="Arial"/>
                <w:color w:val="000000"/>
              </w:rPr>
            </w:pPr>
            <w:r w:rsidRPr="00167F3E">
              <w:rPr>
                <w:rFonts w:ascii="Arial" w:eastAsia="Times New Roman" w:hAnsi="Arial" w:cs="Arial"/>
                <w:color w:val="000000"/>
              </w:rPr>
              <w:t>FRM-IMID-0002</w:t>
            </w:r>
          </w:p>
        </w:tc>
      </w:tr>
      <w:tr w:rsidR="009231F0" w:rsidRPr="009231F0" w14:paraId="4AE1015E" w14:textId="77777777"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14:paraId="2B9BE8C5" w14:textId="77777777"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73D9008" w14:textId="77777777"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14:paraId="2FCB3ACE" w14:textId="77777777"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İlk Yayın Tarihi </w:t>
            </w:r>
          </w:p>
        </w:tc>
        <w:tc>
          <w:tcPr>
            <w:tcW w:w="1693" w:type="dxa"/>
            <w:tcBorders>
              <w:top w:val="single" w:sz="6" w:space="0" w:color="auto"/>
              <w:left w:val="single" w:sz="6" w:space="0" w:color="auto"/>
              <w:bottom w:val="single" w:sz="6" w:space="0" w:color="auto"/>
              <w:right w:val="single" w:sz="6" w:space="0" w:color="auto"/>
            </w:tcBorders>
            <w:hideMark/>
          </w:tcPr>
          <w:p w14:paraId="229BB7A5" w14:textId="1A363DCC" w:rsidR="009231F0" w:rsidRPr="009231F0" w:rsidRDefault="00BF74B7" w:rsidP="009231F0">
            <w:pPr>
              <w:spacing w:after="0" w:line="240" w:lineRule="auto"/>
              <w:rPr>
                <w:rFonts w:ascii="Arial" w:eastAsia="Times New Roman" w:hAnsi="Arial" w:cs="Arial"/>
                <w:color w:val="000000"/>
              </w:rPr>
            </w:pPr>
            <w:r>
              <w:rPr>
                <w:rFonts w:ascii="Arial" w:eastAsia="Times New Roman" w:hAnsi="Arial" w:cs="Arial"/>
                <w:color w:val="000000"/>
              </w:rPr>
              <w:t>16/07/2024</w:t>
            </w:r>
          </w:p>
        </w:tc>
      </w:tr>
      <w:tr w:rsidR="009231F0" w:rsidRPr="009231F0" w14:paraId="2B00BBE9" w14:textId="77777777"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14:paraId="34FE577A" w14:textId="77777777"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1C6EC57B" w14:textId="77777777"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14:paraId="609AB136" w14:textId="77777777"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Revizyon Tarihi </w:t>
            </w:r>
          </w:p>
        </w:tc>
        <w:tc>
          <w:tcPr>
            <w:tcW w:w="1693" w:type="dxa"/>
            <w:tcBorders>
              <w:top w:val="single" w:sz="6" w:space="0" w:color="auto"/>
              <w:left w:val="single" w:sz="6" w:space="0" w:color="auto"/>
              <w:bottom w:val="single" w:sz="6" w:space="0" w:color="auto"/>
              <w:right w:val="single" w:sz="6" w:space="0" w:color="auto"/>
            </w:tcBorders>
            <w:hideMark/>
          </w:tcPr>
          <w:p w14:paraId="298D40EE" w14:textId="01D26469"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 </w:t>
            </w:r>
            <w:r w:rsidR="00BF74B7">
              <w:rPr>
                <w:rFonts w:ascii="Arial" w:eastAsia="Times New Roman" w:hAnsi="Arial" w:cs="Arial"/>
                <w:color w:val="000000"/>
              </w:rPr>
              <w:t>---</w:t>
            </w:r>
          </w:p>
        </w:tc>
      </w:tr>
      <w:tr w:rsidR="009231F0" w:rsidRPr="009231F0" w14:paraId="09D2F6C6" w14:textId="77777777"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14:paraId="56359E21" w14:textId="77777777"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62003293" w14:textId="77777777"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14:paraId="3CA12265" w14:textId="77777777"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Revizyon No </w:t>
            </w:r>
          </w:p>
        </w:tc>
        <w:tc>
          <w:tcPr>
            <w:tcW w:w="1693" w:type="dxa"/>
            <w:tcBorders>
              <w:top w:val="single" w:sz="6" w:space="0" w:color="auto"/>
              <w:left w:val="single" w:sz="6" w:space="0" w:color="auto"/>
              <w:bottom w:val="single" w:sz="6" w:space="0" w:color="auto"/>
              <w:right w:val="single" w:sz="6" w:space="0" w:color="auto"/>
            </w:tcBorders>
            <w:hideMark/>
          </w:tcPr>
          <w:p w14:paraId="0CB1533D" w14:textId="5F344E6B"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 </w:t>
            </w:r>
            <w:r w:rsidR="00BF74B7">
              <w:rPr>
                <w:rFonts w:ascii="Arial" w:eastAsia="Times New Roman" w:hAnsi="Arial" w:cs="Arial"/>
                <w:color w:val="000000"/>
              </w:rPr>
              <w:t>---</w:t>
            </w:r>
          </w:p>
        </w:tc>
      </w:tr>
      <w:tr w:rsidR="009231F0" w:rsidRPr="009231F0" w14:paraId="2C89F4BB" w14:textId="77777777" w:rsidTr="00167F3E">
        <w:trPr>
          <w:trHeight w:val="285"/>
          <w:jc w:val="center"/>
        </w:trPr>
        <w:tc>
          <w:tcPr>
            <w:tcW w:w="0" w:type="auto"/>
            <w:vMerge/>
            <w:tcBorders>
              <w:top w:val="single" w:sz="6" w:space="0" w:color="auto"/>
              <w:left w:val="single" w:sz="6" w:space="0" w:color="auto"/>
              <w:bottom w:val="single" w:sz="6" w:space="0" w:color="auto"/>
              <w:right w:val="single" w:sz="6" w:space="0" w:color="auto"/>
            </w:tcBorders>
            <w:vAlign w:val="center"/>
            <w:hideMark/>
          </w:tcPr>
          <w:p w14:paraId="7D51B276" w14:textId="77777777" w:rsidR="009231F0" w:rsidRPr="009231F0" w:rsidRDefault="009231F0" w:rsidP="009231F0">
            <w:pPr>
              <w:spacing w:after="0" w:line="240" w:lineRule="auto"/>
              <w:rPr>
                <w:rFonts w:ascii="Arial" w:eastAsia="Times New Roman" w:hAnsi="Arial" w:cs="Arial"/>
                <w:color w:val="000000"/>
              </w:rPr>
            </w:pPr>
          </w:p>
        </w:tc>
        <w:tc>
          <w:tcPr>
            <w:tcW w:w="0" w:type="auto"/>
            <w:vMerge/>
            <w:tcBorders>
              <w:top w:val="single" w:sz="6" w:space="0" w:color="auto"/>
              <w:left w:val="single" w:sz="6" w:space="0" w:color="auto"/>
              <w:bottom w:val="single" w:sz="6" w:space="0" w:color="auto"/>
              <w:right w:val="single" w:sz="6" w:space="0" w:color="auto"/>
            </w:tcBorders>
            <w:vAlign w:val="center"/>
            <w:hideMark/>
          </w:tcPr>
          <w:p w14:paraId="42386356" w14:textId="77777777" w:rsidR="009231F0" w:rsidRPr="009231F0" w:rsidRDefault="009231F0" w:rsidP="009231F0">
            <w:pPr>
              <w:spacing w:after="0" w:line="240" w:lineRule="auto"/>
              <w:rPr>
                <w:rFonts w:ascii="Arial" w:eastAsia="Times New Roman" w:hAnsi="Arial" w:cs="Arial"/>
                <w:b/>
                <w:color w:val="000000"/>
              </w:rPr>
            </w:pPr>
          </w:p>
        </w:tc>
        <w:tc>
          <w:tcPr>
            <w:tcW w:w="1984" w:type="dxa"/>
            <w:tcBorders>
              <w:top w:val="single" w:sz="6" w:space="0" w:color="auto"/>
              <w:left w:val="single" w:sz="6" w:space="0" w:color="auto"/>
              <w:bottom w:val="single" w:sz="6" w:space="0" w:color="auto"/>
              <w:right w:val="single" w:sz="6" w:space="0" w:color="auto"/>
            </w:tcBorders>
            <w:hideMark/>
          </w:tcPr>
          <w:p w14:paraId="0847A77F" w14:textId="77777777" w:rsidR="009231F0" w:rsidRPr="009231F0" w:rsidRDefault="009231F0" w:rsidP="009231F0">
            <w:pPr>
              <w:spacing w:after="0" w:line="240" w:lineRule="auto"/>
              <w:textAlignment w:val="baseline"/>
              <w:rPr>
                <w:rFonts w:ascii="Arial" w:eastAsia="Times New Roman" w:hAnsi="Arial" w:cs="Arial"/>
                <w:color w:val="000000"/>
              </w:rPr>
            </w:pPr>
            <w:r w:rsidRPr="009231F0">
              <w:rPr>
                <w:rFonts w:ascii="Arial" w:eastAsia="Times New Roman" w:hAnsi="Arial" w:cs="Arial"/>
                <w:color w:val="000000"/>
              </w:rPr>
              <w:t>Sayfa No </w:t>
            </w:r>
          </w:p>
        </w:tc>
        <w:tc>
          <w:tcPr>
            <w:tcW w:w="1693" w:type="dxa"/>
            <w:tcBorders>
              <w:top w:val="single" w:sz="6" w:space="0" w:color="auto"/>
              <w:left w:val="single" w:sz="6" w:space="0" w:color="auto"/>
              <w:bottom w:val="single" w:sz="6" w:space="0" w:color="auto"/>
              <w:right w:val="single" w:sz="6" w:space="0" w:color="auto"/>
            </w:tcBorders>
            <w:hideMark/>
          </w:tcPr>
          <w:p w14:paraId="3FF17107" w14:textId="77777777" w:rsidR="009231F0" w:rsidRPr="009231F0" w:rsidRDefault="009231F0" w:rsidP="009231F0">
            <w:pPr>
              <w:spacing w:after="0" w:line="240" w:lineRule="auto"/>
              <w:rPr>
                <w:rFonts w:ascii="Arial" w:eastAsia="Times New Roman" w:hAnsi="Arial" w:cs="Arial"/>
                <w:color w:val="000000"/>
              </w:rPr>
            </w:pPr>
            <w:r w:rsidRPr="009231F0">
              <w:rPr>
                <w:rFonts w:ascii="Arial" w:eastAsia="Times New Roman" w:hAnsi="Arial" w:cs="Arial"/>
                <w:color w:val="000000"/>
              </w:rPr>
              <w:t>1/1</w:t>
            </w:r>
          </w:p>
        </w:tc>
      </w:tr>
    </w:tbl>
    <w:p w14:paraId="522CDB4F" w14:textId="77777777" w:rsidR="009231F0" w:rsidRDefault="009231F0" w:rsidP="00560BDB">
      <w:pPr>
        <w:tabs>
          <w:tab w:val="left" w:pos="7686"/>
        </w:tabs>
        <w:jc w:val="center"/>
        <w:rPr>
          <w:rFonts w:ascii="Arial" w:hAnsi="Arial" w:cs="Arial"/>
          <w:b/>
        </w:rPr>
      </w:pPr>
    </w:p>
    <w:p w14:paraId="1597C532" w14:textId="162EEA64" w:rsidR="00560BDB" w:rsidRPr="009231F0" w:rsidRDefault="006D25B3" w:rsidP="00560BDB">
      <w:pPr>
        <w:tabs>
          <w:tab w:val="left" w:pos="7686"/>
        </w:tabs>
        <w:jc w:val="center"/>
        <w:rPr>
          <w:rFonts w:ascii="Arial" w:hAnsi="Arial" w:cs="Arial"/>
          <w:b/>
        </w:rPr>
      </w:pPr>
      <w:r>
        <w:rPr>
          <w:rFonts w:ascii="Arial" w:hAnsi="Arial" w:cs="Arial"/>
          <w:b/>
        </w:rPr>
        <w:t>SAĞLIK KÜLTÜR VE SPOR DAİRE BAŞKANLIĞI</w:t>
      </w:r>
    </w:p>
    <w:p w14:paraId="6C44E048" w14:textId="1E58F9EA" w:rsidR="00AC38A6" w:rsidRPr="009231F0" w:rsidRDefault="00AC38A6" w:rsidP="008455F0">
      <w:pPr>
        <w:tabs>
          <w:tab w:val="left" w:pos="7686"/>
        </w:tabs>
        <w:spacing w:line="240" w:lineRule="auto"/>
        <w:ind w:left="7746" w:hanging="7689"/>
        <w:rPr>
          <w:rFonts w:ascii="Arial" w:hAnsi="Arial" w:cs="Arial"/>
          <w:b/>
        </w:rPr>
      </w:pPr>
    </w:p>
    <w:p w14:paraId="295D24AA" w14:textId="121F517B" w:rsidR="00560BDB" w:rsidRPr="009231F0" w:rsidRDefault="00560BDB" w:rsidP="00560BDB">
      <w:pPr>
        <w:tabs>
          <w:tab w:val="left" w:pos="7686"/>
        </w:tabs>
        <w:rPr>
          <w:rFonts w:ascii="Arial" w:hAnsi="Arial" w:cs="Arial"/>
          <w:b/>
        </w:rPr>
      </w:pPr>
      <w:r w:rsidRPr="009231F0">
        <w:rPr>
          <w:rFonts w:ascii="Arial" w:hAnsi="Arial" w:cs="Arial"/>
          <w:b/>
        </w:rPr>
        <w:t>Sayın Firma Yetkilisi,</w:t>
      </w:r>
      <w:r w:rsidRPr="009231F0">
        <w:rPr>
          <w:rFonts w:ascii="Arial" w:hAnsi="Arial" w:cs="Arial"/>
          <w:b/>
        </w:rPr>
        <w:tab/>
        <w:t xml:space="preserve">  </w:t>
      </w:r>
      <w:r w:rsidR="005D013E">
        <w:rPr>
          <w:rFonts w:ascii="Arial" w:hAnsi="Arial" w:cs="Arial"/>
          <w:b/>
        </w:rPr>
        <w:t>…/…</w:t>
      </w:r>
      <w:r w:rsidR="002D113B">
        <w:rPr>
          <w:rFonts w:ascii="Arial" w:hAnsi="Arial" w:cs="Arial"/>
          <w:b/>
        </w:rPr>
        <w:t>/</w:t>
      </w:r>
      <w:r w:rsidR="000F4762">
        <w:rPr>
          <w:rFonts w:ascii="Arial" w:hAnsi="Arial" w:cs="Arial"/>
          <w:b/>
        </w:rPr>
        <w:t>202</w:t>
      </w:r>
      <w:r w:rsidR="005D013E">
        <w:rPr>
          <w:rFonts w:ascii="Arial" w:hAnsi="Arial" w:cs="Arial"/>
          <w:b/>
        </w:rPr>
        <w:t>6</w:t>
      </w:r>
    </w:p>
    <w:p w14:paraId="755466FF" w14:textId="131F2C86" w:rsidR="00CF2BF6" w:rsidRDefault="00560BDB" w:rsidP="00691C7B">
      <w:pPr>
        <w:rPr>
          <w:rFonts w:ascii="Arial" w:hAnsi="Arial" w:cs="Arial"/>
        </w:rPr>
      </w:pPr>
      <w:r w:rsidRPr="009231F0">
        <w:rPr>
          <w:rFonts w:ascii="Arial" w:hAnsi="Arial" w:cs="Arial"/>
        </w:rPr>
        <w:t xml:space="preserve">        </w:t>
      </w:r>
      <w:r w:rsidR="00B4643E">
        <w:rPr>
          <w:rFonts w:ascii="Arial" w:hAnsi="Arial" w:cs="Arial"/>
        </w:rPr>
        <w:t>Birimimizce</w:t>
      </w:r>
      <w:r w:rsidR="00F65678" w:rsidRPr="009231F0">
        <w:rPr>
          <w:rFonts w:ascii="Arial" w:hAnsi="Arial" w:cs="Arial"/>
        </w:rPr>
        <w:t xml:space="preserve"> aşağıda cinsi</w:t>
      </w:r>
      <w:r w:rsidR="002A1B55" w:rsidRPr="009231F0">
        <w:rPr>
          <w:rFonts w:ascii="Arial" w:hAnsi="Arial" w:cs="Arial"/>
        </w:rPr>
        <w:t xml:space="preserve"> ve miktarı yazılı malzemelerin</w:t>
      </w:r>
      <w:r w:rsidR="00F65678" w:rsidRPr="009231F0">
        <w:rPr>
          <w:rFonts w:ascii="Arial" w:hAnsi="Arial" w:cs="Arial"/>
        </w:rPr>
        <w:t xml:space="preserve"> 4734 sayılı Kanunun 22/d maddesine göre doğrudan temi</w:t>
      </w:r>
      <w:r w:rsidR="002A1B55" w:rsidRPr="009231F0">
        <w:rPr>
          <w:rFonts w:ascii="Arial" w:hAnsi="Arial" w:cs="Arial"/>
        </w:rPr>
        <w:t xml:space="preserve">n yoluyla alımı yapılacağından </w:t>
      </w:r>
      <w:r w:rsidR="00F65678" w:rsidRPr="009231F0">
        <w:rPr>
          <w:rFonts w:ascii="Arial" w:hAnsi="Arial" w:cs="Arial"/>
        </w:rPr>
        <w:t xml:space="preserve">KDV hariç yerine teslim birim fiyatlarının </w:t>
      </w:r>
      <w:r w:rsidR="0002391A" w:rsidRPr="009231F0">
        <w:rPr>
          <w:rFonts w:ascii="Arial" w:hAnsi="Arial" w:cs="Arial"/>
        </w:rPr>
        <w:t>bildirilmesi rica olunur.</w:t>
      </w:r>
    </w:p>
    <w:p w14:paraId="2DFBC7C1" w14:textId="0E145BC0" w:rsidR="00E71166" w:rsidRPr="00E71166" w:rsidRDefault="00E71166" w:rsidP="00691C7B">
      <w:pPr>
        <w:rPr>
          <w:rFonts w:ascii="Arial" w:hAnsi="Arial" w:cs="Arial"/>
          <w:b/>
          <w:u w:val="single"/>
        </w:rPr>
      </w:pPr>
      <w:r w:rsidRPr="00E71166">
        <w:rPr>
          <w:rFonts w:ascii="Arial" w:hAnsi="Arial" w:cs="Arial"/>
          <w:b/>
          <w:u w:val="single"/>
        </w:rPr>
        <w:t xml:space="preserve">Teklif </w:t>
      </w:r>
      <w:proofErr w:type="gramStart"/>
      <w:r w:rsidRPr="00E71166">
        <w:rPr>
          <w:rFonts w:ascii="Arial" w:hAnsi="Arial" w:cs="Arial"/>
          <w:b/>
          <w:u w:val="single"/>
        </w:rPr>
        <w:t>Dönüş : saglik</w:t>
      </w:r>
      <w:proofErr w:type="gramEnd"/>
      <w:r w:rsidRPr="00E71166">
        <w:rPr>
          <w:rFonts w:ascii="Arial" w:hAnsi="Arial" w:cs="Arial"/>
          <w:b/>
          <w:u w:val="single"/>
        </w:rPr>
        <w:t>-kultur@cu.edu.tr</w:t>
      </w:r>
    </w:p>
    <w:p w14:paraId="6004E788" w14:textId="77777777" w:rsidR="006D25B3" w:rsidRPr="009231F0" w:rsidRDefault="0002391A" w:rsidP="006D25B3">
      <w:pPr>
        <w:tabs>
          <w:tab w:val="left" w:pos="7686"/>
        </w:tabs>
        <w:jc w:val="center"/>
        <w:rPr>
          <w:rFonts w:ascii="Arial" w:hAnsi="Arial" w:cs="Arial"/>
          <w:b/>
        </w:rPr>
      </w:pPr>
      <w:r w:rsidRPr="009231F0">
        <w:rPr>
          <w:rFonts w:ascii="Arial" w:hAnsi="Arial" w:cs="Arial"/>
          <w:b/>
        </w:rPr>
        <w:t>*</w:t>
      </w:r>
      <w:r w:rsidR="00D11911" w:rsidRPr="009231F0">
        <w:rPr>
          <w:rFonts w:ascii="Arial" w:hAnsi="Arial" w:cs="Arial"/>
          <w:b/>
        </w:rPr>
        <w:t xml:space="preserve">Teslimat Yeri: </w:t>
      </w:r>
      <w:r w:rsidR="009231F0" w:rsidRPr="009231F0">
        <w:rPr>
          <w:rFonts w:ascii="Arial" w:hAnsi="Arial" w:cs="Arial"/>
          <w:b/>
          <w:i/>
        </w:rPr>
        <w:t xml:space="preserve">Çukurova Üniversitesi </w:t>
      </w:r>
      <w:r w:rsidR="006D25B3">
        <w:rPr>
          <w:rFonts w:ascii="Arial" w:hAnsi="Arial" w:cs="Arial"/>
          <w:b/>
        </w:rPr>
        <w:t>SAĞLIK KÜLTÜR VE SPOR DAİRE BAŞKANLIĞI</w:t>
      </w:r>
    </w:p>
    <w:p w14:paraId="1B898A08" w14:textId="77777777" w:rsidR="00D11911" w:rsidRPr="009231F0" w:rsidRDefault="00471BCA" w:rsidP="00AC38A6">
      <w:pPr>
        <w:spacing w:line="240" w:lineRule="auto"/>
        <w:contextualSpacing/>
        <w:rPr>
          <w:rFonts w:ascii="Arial" w:hAnsi="Arial" w:cs="Arial"/>
          <w:b/>
        </w:rPr>
      </w:pPr>
      <w:r w:rsidRPr="009231F0">
        <w:rPr>
          <w:rFonts w:ascii="Arial" w:hAnsi="Arial" w:cs="Arial"/>
          <w:b/>
        </w:rPr>
        <w:t>*</w:t>
      </w:r>
      <w:r w:rsidR="00D11911" w:rsidRPr="009231F0">
        <w:rPr>
          <w:rFonts w:ascii="Arial" w:hAnsi="Arial" w:cs="Arial"/>
          <w:b/>
        </w:rPr>
        <w:t>Ürünler talebimizi karşılayacak şekilde titizlikle hazırlanacaktır.</w:t>
      </w:r>
    </w:p>
    <w:p w14:paraId="068107B6" w14:textId="77777777" w:rsidR="00D11911" w:rsidRPr="009231F0" w:rsidRDefault="00471BCA" w:rsidP="00AC38A6">
      <w:pPr>
        <w:spacing w:line="240" w:lineRule="auto"/>
        <w:contextualSpacing/>
        <w:rPr>
          <w:rFonts w:ascii="Arial" w:hAnsi="Arial" w:cs="Arial"/>
          <w:b/>
        </w:rPr>
      </w:pPr>
      <w:r w:rsidRPr="009231F0">
        <w:rPr>
          <w:rFonts w:ascii="Arial" w:hAnsi="Arial" w:cs="Arial"/>
          <w:b/>
        </w:rPr>
        <w:t>*</w:t>
      </w:r>
      <w:r w:rsidR="00C8312F" w:rsidRPr="009231F0">
        <w:rPr>
          <w:rFonts w:ascii="Arial" w:hAnsi="Arial" w:cs="Arial"/>
          <w:b/>
        </w:rPr>
        <w:t>Teklifi kazanan firma asgari süre</w:t>
      </w:r>
      <w:r w:rsidR="00D11911" w:rsidRPr="009231F0">
        <w:rPr>
          <w:rFonts w:ascii="Arial" w:hAnsi="Arial" w:cs="Arial"/>
          <w:b/>
        </w:rPr>
        <w:t xml:space="preserve"> içinde</w:t>
      </w:r>
      <w:r w:rsidR="00C8312F" w:rsidRPr="009231F0">
        <w:rPr>
          <w:rFonts w:ascii="Arial" w:hAnsi="Arial" w:cs="Arial"/>
          <w:b/>
        </w:rPr>
        <w:t xml:space="preserve"> aşağıdaki mal/hizmeti,</w:t>
      </w:r>
      <w:r w:rsidR="00D11911" w:rsidRPr="009231F0">
        <w:rPr>
          <w:rFonts w:ascii="Arial" w:hAnsi="Arial" w:cs="Arial"/>
          <w:b/>
        </w:rPr>
        <w:t xml:space="preserve"> </w:t>
      </w:r>
      <w:r w:rsidR="00C8312F" w:rsidRPr="009231F0">
        <w:rPr>
          <w:rFonts w:ascii="Arial" w:hAnsi="Arial" w:cs="Arial"/>
          <w:b/>
        </w:rPr>
        <w:t xml:space="preserve">faturası ile beraber Muayene Kabul komisyonu tarafından kontrol edilmek suretiyle fakültemize </w:t>
      </w:r>
      <w:r w:rsidR="00D11911" w:rsidRPr="009231F0">
        <w:rPr>
          <w:rFonts w:ascii="Arial" w:hAnsi="Arial" w:cs="Arial"/>
          <w:b/>
        </w:rPr>
        <w:t xml:space="preserve">teslim </w:t>
      </w:r>
      <w:r w:rsidR="00C8312F" w:rsidRPr="009231F0">
        <w:rPr>
          <w:rFonts w:ascii="Arial" w:hAnsi="Arial" w:cs="Arial"/>
          <w:b/>
        </w:rPr>
        <w:t>edecektir.</w:t>
      </w:r>
    </w:p>
    <w:p w14:paraId="1F118A71" w14:textId="77777777" w:rsidR="00D11911" w:rsidRPr="009231F0" w:rsidRDefault="00471BCA" w:rsidP="00AC38A6">
      <w:pPr>
        <w:spacing w:line="240" w:lineRule="auto"/>
        <w:contextualSpacing/>
        <w:rPr>
          <w:rFonts w:ascii="Arial" w:hAnsi="Arial" w:cs="Arial"/>
          <w:b/>
        </w:rPr>
      </w:pPr>
      <w:r w:rsidRPr="009231F0">
        <w:rPr>
          <w:rFonts w:ascii="Arial" w:hAnsi="Arial" w:cs="Arial"/>
          <w:b/>
        </w:rPr>
        <w:t>*</w:t>
      </w:r>
      <w:r w:rsidR="00D11911" w:rsidRPr="009231F0">
        <w:rPr>
          <w:rFonts w:ascii="Arial" w:hAnsi="Arial" w:cs="Arial"/>
          <w:b/>
        </w:rPr>
        <w:t>Teklif bedeli KDV hariç bir şekilde belirlenecektir.</w:t>
      </w:r>
    </w:p>
    <w:p w14:paraId="285623B1" w14:textId="173EBAE5" w:rsidR="00561F39" w:rsidRPr="009231F0" w:rsidRDefault="00471BCA" w:rsidP="00AC38A6">
      <w:pPr>
        <w:spacing w:line="240" w:lineRule="auto"/>
        <w:contextualSpacing/>
        <w:rPr>
          <w:rFonts w:ascii="Arial" w:hAnsi="Arial" w:cs="Arial"/>
          <w:b/>
        </w:rPr>
      </w:pPr>
      <w:r w:rsidRPr="009231F0">
        <w:rPr>
          <w:rFonts w:ascii="Arial" w:hAnsi="Arial" w:cs="Arial"/>
          <w:b/>
        </w:rPr>
        <w:t>*</w:t>
      </w:r>
      <w:r w:rsidR="00D11911" w:rsidRPr="009231F0">
        <w:rPr>
          <w:rFonts w:ascii="Arial" w:hAnsi="Arial" w:cs="Arial"/>
          <w:b/>
        </w:rPr>
        <w:t>Teklifte yer alan malzeme</w:t>
      </w:r>
      <w:r w:rsidR="006A241D" w:rsidRPr="009231F0">
        <w:rPr>
          <w:rFonts w:ascii="Arial" w:hAnsi="Arial" w:cs="Arial"/>
          <w:b/>
        </w:rPr>
        <w:t>nin</w:t>
      </w:r>
      <w:r w:rsidR="0002391A" w:rsidRPr="009231F0">
        <w:rPr>
          <w:rFonts w:ascii="Arial" w:hAnsi="Arial" w:cs="Arial"/>
          <w:b/>
        </w:rPr>
        <w:t xml:space="preserve"> istenen niteliğe uygun olup olmadığı muayene kabul komisyonumuz tarafından belirlenecektir.</w:t>
      </w:r>
      <w:r w:rsidR="006A241D" w:rsidRPr="009231F0">
        <w:rPr>
          <w:rFonts w:ascii="Arial" w:hAnsi="Arial" w:cs="Arial"/>
          <w:b/>
        </w:rPr>
        <w:t xml:space="preserve"> Belirtilenin </w:t>
      </w:r>
      <w:r w:rsidR="0002391A" w:rsidRPr="009231F0">
        <w:rPr>
          <w:rFonts w:ascii="Arial" w:hAnsi="Arial" w:cs="Arial"/>
          <w:b/>
        </w:rPr>
        <w:t>dışında fak</w:t>
      </w:r>
      <w:r w:rsidR="006A241D" w:rsidRPr="009231F0">
        <w:rPr>
          <w:rFonts w:ascii="Arial" w:hAnsi="Arial" w:cs="Arial"/>
          <w:b/>
        </w:rPr>
        <w:t>ültemize farklı bir marka, cins,</w:t>
      </w:r>
      <w:r w:rsidR="0002391A" w:rsidRPr="009231F0">
        <w:rPr>
          <w:rFonts w:ascii="Arial" w:hAnsi="Arial" w:cs="Arial"/>
          <w:b/>
        </w:rPr>
        <w:t xml:space="preserve"> kalite ve</w:t>
      </w:r>
      <w:r w:rsidR="00D11911" w:rsidRPr="009231F0">
        <w:rPr>
          <w:rFonts w:ascii="Arial" w:hAnsi="Arial" w:cs="Arial"/>
          <w:b/>
        </w:rPr>
        <w:t xml:space="preserve"> model gelmesi durumunda </w:t>
      </w:r>
      <w:r w:rsidR="0002391A" w:rsidRPr="009231F0">
        <w:rPr>
          <w:rFonts w:ascii="Arial" w:hAnsi="Arial" w:cs="Arial"/>
          <w:b/>
        </w:rPr>
        <w:t>faturası iptal edilerek ürünler iade edilecektir.</w:t>
      </w:r>
    </w:p>
    <w:p w14:paraId="5C949BFC" w14:textId="77777777" w:rsidR="009231F0" w:rsidRPr="009231F0" w:rsidRDefault="009231F0" w:rsidP="00AC38A6">
      <w:pPr>
        <w:spacing w:line="240" w:lineRule="auto"/>
        <w:contextualSpacing/>
        <w:rPr>
          <w:rFonts w:ascii="Arial" w:hAnsi="Arial" w:cs="Arial"/>
          <w:b/>
        </w:rPr>
      </w:pPr>
    </w:p>
    <w:tbl>
      <w:tblPr>
        <w:tblW w:w="10594" w:type="dxa"/>
        <w:tblInd w:w="-431" w:type="dxa"/>
        <w:tblCellMar>
          <w:left w:w="70" w:type="dxa"/>
          <w:right w:w="70" w:type="dxa"/>
        </w:tblCellMar>
        <w:tblLook w:val="04A0" w:firstRow="1" w:lastRow="0" w:firstColumn="1" w:lastColumn="0" w:noHBand="0" w:noVBand="1"/>
      </w:tblPr>
      <w:tblGrid>
        <w:gridCol w:w="556"/>
        <w:gridCol w:w="2240"/>
        <w:gridCol w:w="2308"/>
        <w:gridCol w:w="1134"/>
        <w:gridCol w:w="1276"/>
        <w:gridCol w:w="1559"/>
        <w:gridCol w:w="1521"/>
      </w:tblGrid>
      <w:tr w:rsidR="005A5E3A" w:rsidRPr="009231F0" w14:paraId="728960FD" w14:textId="77777777" w:rsidTr="009231F0">
        <w:trPr>
          <w:trHeight w:val="319"/>
        </w:trPr>
        <w:tc>
          <w:tcPr>
            <w:tcW w:w="5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57BAF3A" w14:textId="1240EF9A" w:rsidR="00D11911" w:rsidRPr="009231F0" w:rsidRDefault="009231F0" w:rsidP="00560BDB">
            <w:pPr>
              <w:spacing w:after="0" w:line="240" w:lineRule="auto"/>
              <w:rPr>
                <w:rFonts w:ascii="Arial" w:eastAsia="Times New Roman" w:hAnsi="Arial" w:cs="Arial"/>
                <w:b/>
                <w:bCs/>
                <w:color w:val="000000"/>
              </w:rPr>
            </w:pPr>
            <w:r w:rsidRPr="009231F0">
              <w:rPr>
                <w:rFonts w:ascii="Arial" w:eastAsia="Times New Roman" w:hAnsi="Arial" w:cs="Arial"/>
                <w:b/>
                <w:bCs/>
                <w:color w:val="000000"/>
              </w:rPr>
              <w:t>S</w:t>
            </w:r>
            <w:r w:rsidR="00D11911" w:rsidRPr="009231F0">
              <w:rPr>
                <w:rFonts w:ascii="Arial" w:eastAsia="Times New Roman" w:hAnsi="Arial" w:cs="Arial"/>
                <w:b/>
                <w:bCs/>
                <w:color w:val="000000"/>
              </w:rPr>
              <w:t>ıra</w:t>
            </w:r>
            <w:r w:rsidR="00D11911" w:rsidRPr="009231F0">
              <w:rPr>
                <w:rFonts w:ascii="Arial" w:eastAsia="Times New Roman" w:hAnsi="Arial" w:cs="Arial"/>
                <w:b/>
                <w:bCs/>
                <w:color w:val="000000"/>
              </w:rPr>
              <w:br/>
              <w:t xml:space="preserve"> No</w:t>
            </w:r>
          </w:p>
        </w:tc>
        <w:tc>
          <w:tcPr>
            <w:tcW w:w="2240" w:type="dxa"/>
            <w:tcBorders>
              <w:top w:val="single" w:sz="4" w:space="0" w:color="auto"/>
              <w:left w:val="nil"/>
              <w:bottom w:val="single" w:sz="4" w:space="0" w:color="auto"/>
              <w:right w:val="single" w:sz="4" w:space="0" w:color="auto"/>
            </w:tcBorders>
            <w:shd w:val="clear" w:color="auto" w:fill="auto"/>
            <w:noWrap/>
            <w:vAlign w:val="bottom"/>
            <w:hideMark/>
          </w:tcPr>
          <w:p w14:paraId="24FE4001" w14:textId="77777777" w:rsidR="00D11911" w:rsidRPr="009231F0" w:rsidRDefault="00D11911" w:rsidP="009231F0">
            <w:pPr>
              <w:spacing w:after="0" w:line="240" w:lineRule="auto"/>
              <w:rPr>
                <w:rFonts w:ascii="Arial" w:eastAsia="Times New Roman" w:hAnsi="Arial" w:cs="Arial"/>
                <w:b/>
                <w:bCs/>
                <w:color w:val="000000"/>
              </w:rPr>
            </w:pPr>
            <w:r w:rsidRPr="009231F0">
              <w:rPr>
                <w:rFonts w:ascii="Arial" w:eastAsia="Times New Roman" w:hAnsi="Arial" w:cs="Arial"/>
                <w:b/>
                <w:bCs/>
                <w:color w:val="000000"/>
              </w:rPr>
              <w:t>Malzeme Adı</w:t>
            </w:r>
          </w:p>
        </w:tc>
        <w:tc>
          <w:tcPr>
            <w:tcW w:w="2308" w:type="dxa"/>
            <w:tcBorders>
              <w:top w:val="single" w:sz="4" w:space="0" w:color="auto"/>
              <w:left w:val="nil"/>
              <w:bottom w:val="single" w:sz="4" w:space="0" w:color="auto"/>
              <w:right w:val="single" w:sz="4" w:space="0" w:color="auto"/>
            </w:tcBorders>
            <w:shd w:val="clear" w:color="auto" w:fill="auto"/>
            <w:vAlign w:val="bottom"/>
          </w:tcPr>
          <w:p w14:paraId="48EA2A9F" w14:textId="03D03286" w:rsidR="00D11911" w:rsidRPr="009231F0" w:rsidRDefault="00D11911" w:rsidP="009231F0">
            <w:pPr>
              <w:spacing w:after="0" w:line="240" w:lineRule="auto"/>
              <w:rPr>
                <w:rFonts w:ascii="Arial" w:eastAsia="Times New Roman" w:hAnsi="Arial" w:cs="Arial"/>
                <w:b/>
                <w:bCs/>
                <w:color w:val="000000"/>
              </w:rPr>
            </w:pPr>
            <w:r w:rsidRPr="009231F0">
              <w:rPr>
                <w:rFonts w:ascii="Arial" w:eastAsia="Times New Roman" w:hAnsi="Arial" w:cs="Arial"/>
                <w:b/>
                <w:bCs/>
                <w:color w:val="000000"/>
              </w:rPr>
              <w:t xml:space="preserve">Malzeme </w:t>
            </w:r>
            <w:r w:rsidR="009231F0" w:rsidRPr="009231F0">
              <w:rPr>
                <w:rFonts w:ascii="Arial" w:eastAsia="Times New Roman" w:hAnsi="Arial" w:cs="Arial"/>
                <w:b/>
                <w:bCs/>
                <w:color w:val="000000"/>
              </w:rPr>
              <w:t>Özellikleri</w:t>
            </w:r>
          </w:p>
        </w:tc>
        <w:tc>
          <w:tcPr>
            <w:tcW w:w="1134" w:type="dxa"/>
            <w:tcBorders>
              <w:top w:val="single" w:sz="4" w:space="0" w:color="auto"/>
              <w:left w:val="nil"/>
              <w:bottom w:val="single" w:sz="4" w:space="0" w:color="auto"/>
              <w:right w:val="single" w:sz="4" w:space="0" w:color="auto"/>
            </w:tcBorders>
            <w:shd w:val="clear" w:color="auto" w:fill="auto"/>
            <w:noWrap/>
            <w:vAlign w:val="bottom"/>
            <w:hideMark/>
          </w:tcPr>
          <w:p w14:paraId="5A7201CF" w14:textId="77777777" w:rsidR="00D11911" w:rsidRPr="009231F0" w:rsidRDefault="00F65678"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Miktarı</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2BC3930" w14:textId="77777777" w:rsidR="00D11911" w:rsidRPr="009231F0" w:rsidRDefault="00D11911"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Birim</w:t>
            </w:r>
            <w:r w:rsidR="00F65678" w:rsidRPr="009231F0">
              <w:rPr>
                <w:rFonts w:ascii="Arial" w:eastAsia="Times New Roman" w:hAnsi="Arial" w:cs="Arial"/>
                <w:b/>
                <w:bCs/>
                <w:color w:val="000000"/>
              </w:rPr>
              <w:t>i</w:t>
            </w:r>
          </w:p>
        </w:tc>
        <w:tc>
          <w:tcPr>
            <w:tcW w:w="1559" w:type="dxa"/>
            <w:tcBorders>
              <w:top w:val="single" w:sz="4" w:space="0" w:color="auto"/>
              <w:left w:val="nil"/>
              <w:bottom w:val="single" w:sz="4" w:space="0" w:color="auto"/>
              <w:right w:val="single" w:sz="4" w:space="0" w:color="auto"/>
            </w:tcBorders>
            <w:shd w:val="clear" w:color="auto" w:fill="auto"/>
            <w:noWrap/>
            <w:vAlign w:val="bottom"/>
            <w:hideMark/>
          </w:tcPr>
          <w:p w14:paraId="69EAE238" w14:textId="25766C4D" w:rsidR="00F65678" w:rsidRPr="009231F0" w:rsidRDefault="00F65678" w:rsidP="009231F0">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 xml:space="preserve">Birim </w:t>
            </w:r>
            <w:r w:rsidR="00D11911" w:rsidRPr="009231F0">
              <w:rPr>
                <w:rFonts w:ascii="Arial" w:eastAsia="Times New Roman" w:hAnsi="Arial" w:cs="Arial"/>
                <w:b/>
                <w:bCs/>
                <w:color w:val="000000"/>
              </w:rPr>
              <w:t>Fiyat</w:t>
            </w:r>
            <w:r w:rsidRPr="009231F0">
              <w:rPr>
                <w:rFonts w:ascii="Arial" w:eastAsia="Times New Roman" w:hAnsi="Arial" w:cs="Arial"/>
                <w:b/>
                <w:bCs/>
                <w:color w:val="000000"/>
              </w:rPr>
              <w:t xml:space="preserve"> </w:t>
            </w:r>
            <w:r w:rsidR="009231F0" w:rsidRPr="009231F0">
              <w:rPr>
                <w:rFonts w:ascii="Arial" w:eastAsia="Times New Roman" w:hAnsi="Arial" w:cs="Arial"/>
                <w:b/>
                <w:bCs/>
                <w:color w:val="000000"/>
              </w:rPr>
              <w:t>(KDV Hariç)</w:t>
            </w:r>
          </w:p>
        </w:tc>
        <w:tc>
          <w:tcPr>
            <w:tcW w:w="1521" w:type="dxa"/>
            <w:tcBorders>
              <w:top w:val="single" w:sz="4" w:space="0" w:color="auto"/>
              <w:left w:val="nil"/>
              <w:bottom w:val="single" w:sz="4" w:space="0" w:color="auto"/>
              <w:right w:val="single" w:sz="4" w:space="0" w:color="auto"/>
            </w:tcBorders>
            <w:shd w:val="clear" w:color="auto" w:fill="auto"/>
            <w:noWrap/>
            <w:vAlign w:val="bottom"/>
            <w:hideMark/>
          </w:tcPr>
          <w:p w14:paraId="72F55AE1" w14:textId="77777777" w:rsidR="005A5E3A" w:rsidRPr="009231F0" w:rsidRDefault="00F65678"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Tutar</w:t>
            </w:r>
          </w:p>
          <w:p w14:paraId="49AC5017" w14:textId="78381C5E" w:rsidR="00D11911" w:rsidRPr="009231F0" w:rsidRDefault="009231F0" w:rsidP="00015B62">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w:t>
            </w:r>
            <w:r w:rsidR="00F65678" w:rsidRPr="009231F0">
              <w:rPr>
                <w:rFonts w:ascii="Arial" w:eastAsia="Times New Roman" w:hAnsi="Arial" w:cs="Arial"/>
                <w:b/>
                <w:bCs/>
                <w:color w:val="000000"/>
              </w:rPr>
              <w:t>KDV Hariç</w:t>
            </w:r>
            <w:r w:rsidRPr="009231F0">
              <w:rPr>
                <w:rFonts w:ascii="Arial" w:eastAsia="Times New Roman" w:hAnsi="Arial" w:cs="Arial"/>
                <w:b/>
                <w:bCs/>
                <w:color w:val="000000"/>
              </w:rPr>
              <w:t>)</w:t>
            </w:r>
          </w:p>
        </w:tc>
      </w:tr>
      <w:tr w:rsidR="00A21461" w:rsidRPr="009231F0" w14:paraId="081BC56C" w14:textId="77777777" w:rsidTr="00501107">
        <w:trPr>
          <w:trHeight w:val="351"/>
        </w:trPr>
        <w:tc>
          <w:tcPr>
            <w:tcW w:w="556" w:type="dxa"/>
            <w:tcBorders>
              <w:top w:val="nil"/>
              <w:left w:val="single" w:sz="4" w:space="0" w:color="auto"/>
              <w:bottom w:val="single" w:sz="4" w:space="0" w:color="auto"/>
              <w:right w:val="single" w:sz="4" w:space="0" w:color="auto"/>
            </w:tcBorders>
            <w:shd w:val="clear" w:color="auto" w:fill="auto"/>
            <w:noWrap/>
            <w:hideMark/>
          </w:tcPr>
          <w:p w14:paraId="1B5AB390" w14:textId="0EA31CCB" w:rsidR="00A21461" w:rsidRPr="00366395" w:rsidRDefault="00A21461" w:rsidP="00A21461">
            <w:pPr>
              <w:spacing w:after="0" w:line="240" w:lineRule="auto"/>
              <w:jc w:val="center"/>
              <w:rPr>
                <w:rFonts w:ascii="Arial" w:eastAsia="Times New Roman" w:hAnsi="Arial" w:cs="Arial"/>
                <w:b/>
                <w:bCs/>
                <w:color w:val="000000"/>
              </w:rPr>
            </w:pPr>
            <w:r w:rsidRPr="00366395">
              <w:rPr>
                <w:rFonts w:ascii="Arial" w:eastAsia="Times New Roman" w:hAnsi="Arial" w:cs="Arial"/>
                <w:b/>
                <w:bCs/>
                <w:color w:val="000000"/>
              </w:rPr>
              <w:t>1</w:t>
            </w:r>
          </w:p>
        </w:tc>
        <w:tc>
          <w:tcPr>
            <w:tcW w:w="2240" w:type="dxa"/>
            <w:tcBorders>
              <w:top w:val="nil"/>
              <w:left w:val="nil"/>
              <w:bottom w:val="single" w:sz="4" w:space="0" w:color="auto"/>
              <w:right w:val="single" w:sz="4" w:space="0" w:color="auto"/>
            </w:tcBorders>
            <w:shd w:val="clear" w:color="auto" w:fill="auto"/>
            <w:noWrap/>
          </w:tcPr>
          <w:p w14:paraId="01A7534A" w14:textId="666DED94" w:rsidR="00A21461" w:rsidRPr="00F35A95" w:rsidRDefault="00F07C4D" w:rsidP="00A21461">
            <w:pPr>
              <w:spacing w:after="0" w:line="240" w:lineRule="auto"/>
              <w:rPr>
                <w:rFonts w:ascii="Arial" w:eastAsia="Times New Roman" w:hAnsi="Arial" w:cs="Arial"/>
                <w:color w:val="000000"/>
                <w:sz w:val="20"/>
              </w:rPr>
            </w:pPr>
            <w:r>
              <w:rPr>
                <w:rFonts w:ascii="Arial" w:eastAsia="Times New Roman" w:hAnsi="Arial" w:cs="Arial"/>
                <w:color w:val="000000"/>
                <w:sz w:val="20"/>
              </w:rPr>
              <w:t xml:space="preserve">DOMATES </w:t>
            </w:r>
          </w:p>
        </w:tc>
        <w:tc>
          <w:tcPr>
            <w:tcW w:w="2308" w:type="dxa"/>
            <w:tcBorders>
              <w:top w:val="nil"/>
              <w:left w:val="nil"/>
              <w:bottom w:val="single" w:sz="4" w:space="0" w:color="auto"/>
              <w:right w:val="single" w:sz="4" w:space="0" w:color="auto"/>
            </w:tcBorders>
            <w:shd w:val="clear" w:color="auto" w:fill="auto"/>
          </w:tcPr>
          <w:p w14:paraId="0B32E54C" w14:textId="5D973BC7" w:rsidR="00A21461" w:rsidRPr="00F35A95" w:rsidRDefault="00F07C4D" w:rsidP="00B8689C">
            <w:pPr>
              <w:spacing w:after="0" w:line="240" w:lineRule="auto"/>
              <w:rPr>
                <w:rFonts w:ascii="Arial" w:eastAsia="Times New Roman" w:hAnsi="Arial" w:cs="Arial"/>
                <w:color w:val="000000"/>
                <w:sz w:val="20"/>
              </w:rPr>
            </w:pPr>
            <w:r>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tcPr>
          <w:p w14:paraId="3A935CEB" w14:textId="2336F154" w:rsidR="00A21461" w:rsidRPr="00F35A95" w:rsidRDefault="00B8689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2000</w:t>
            </w:r>
          </w:p>
        </w:tc>
        <w:tc>
          <w:tcPr>
            <w:tcW w:w="1276" w:type="dxa"/>
            <w:tcBorders>
              <w:top w:val="nil"/>
              <w:left w:val="nil"/>
              <w:bottom w:val="single" w:sz="4" w:space="0" w:color="auto"/>
              <w:right w:val="single" w:sz="4" w:space="0" w:color="auto"/>
            </w:tcBorders>
            <w:shd w:val="clear" w:color="auto" w:fill="auto"/>
            <w:noWrap/>
          </w:tcPr>
          <w:p w14:paraId="42606D37" w14:textId="3C5C3C83" w:rsidR="00A21461" w:rsidRPr="00F35A95" w:rsidRDefault="00B8689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084A9DDE" w14:textId="6F6ABCC9" w:rsidR="00A21461" w:rsidRPr="00F35A95" w:rsidRDefault="00A21461" w:rsidP="00A21461">
            <w:pPr>
              <w:spacing w:after="0" w:line="240" w:lineRule="auto"/>
              <w:jc w:val="center"/>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3196FAAE" w14:textId="63D7F8A5" w:rsidR="00A21461" w:rsidRPr="009231F0" w:rsidRDefault="00A21461" w:rsidP="00A21461">
            <w:pPr>
              <w:spacing w:after="0" w:line="240" w:lineRule="auto"/>
              <w:jc w:val="center"/>
              <w:rPr>
                <w:rFonts w:ascii="Arial" w:eastAsia="Times New Roman" w:hAnsi="Arial" w:cs="Arial"/>
                <w:color w:val="000000"/>
              </w:rPr>
            </w:pPr>
          </w:p>
        </w:tc>
      </w:tr>
      <w:tr w:rsidR="00F07C4D" w:rsidRPr="009231F0" w14:paraId="0613F03C" w14:textId="77777777" w:rsidTr="00322D1A">
        <w:trPr>
          <w:trHeight w:val="400"/>
        </w:trPr>
        <w:tc>
          <w:tcPr>
            <w:tcW w:w="556" w:type="dxa"/>
            <w:tcBorders>
              <w:top w:val="nil"/>
              <w:left w:val="single" w:sz="4" w:space="0" w:color="auto"/>
              <w:bottom w:val="single" w:sz="4" w:space="0" w:color="auto"/>
              <w:right w:val="single" w:sz="4" w:space="0" w:color="auto"/>
            </w:tcBorders>
            <w:shd w:val="clear" w:color="auto" w:fill="auto"/>
            <w:noWrap/>
          </w:tcPr>
          <w:p w14:paraId="2C717C67" w14:textId="213A6CAC" w:rsidR="00F07C4D" w:rsidRPr="00366395" w:rsidRDefault="00F07C4D" w:rsidP="00F07C4D">
            <w:pPr>
              <w:spacing w:after="0" w:line="240" w:lineRule="auto"/>
              <w:jc w:val="center"/>
              <w:rPr>
                <w:rFonts w:ascii="Arial" w:eastAsia="Times New Roman" w:hAnsi="Arial" w:cs="Arial"/>
                <w:b/>
                <w:bCs/>
                <w:color w:val="000000"/>
              </w:rPr>
            </w:pPr>
            <w:r>
              <w:rPr>
                <w:rFonts w:ascii="Arial" w:eastAsia="Times New Roman" w:hAnsi="Arial" w:cs="Arial"/>
                <w:b/>
                <w:bCs/>
                <w:color w:val="000000"/>
              </w:rPr>
              <w:t>2</w:t>
            </w:r>
          </w:p>
        </w:tc>
        <w:tc>
          <w:tcPr>
            <w:tcW w:w="2240" w:type="dxa"/>
            <w:tcBorders>
              <w:top w:val="nil"/>
              <w:left w:val="nil"/>
              <w:bottom w:val="single" w:sz="4" w:space="0" w:color="auto"/>
              <w:right w:val="single" w:sz="4" w:space="0" w:color="auto"/>
            </w:tcBorders>
            <w:shd w:val="clear" w:color="auto" w:fill="auto"/>
            <w:noWrap/>
          </w:tcPr>
          <w:p w14:paraId="18BE4FCA" w14:textId="6135E87A" w:rsidR="00F07C4D" w:rsidRPr="00F35A95" w:rsidRDefault="00B8689C"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KURU SOĞAN</w:t>
            </w:r>
          </w:p>
        </w:tc>
        <w:tc>
          <w:tcPr>
            <w:tcW w:w="2308" w:type="dxa"/>
            <w:tcBorders>
              <w:top w:val="nil"/>
              <w:left w:val="nil"/>
              <w:bottom w:val="single" w:sz="4" w:space="0" w:color="auto"/>
              <w:right w:val="single" w:sz="4" w:space="0" w:color="auto"/>
            </w:tcBorders>
            <w:shd w:val="clear" w:color="auto" w:fill="auto"/>
          </w:tcPr>
          <w:p w14:paraId="5807C017" w14:textId="57890C02"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tcPr>
          <w:p w14:paraId="3C6105AD" w14:textId="58AC2925" w:rsidR="00F07C4D" w:rsidRPr="00F35A95" w:rsidRDefault="00B8689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600</w:t>
            </w:r>
          </w:p>
        </w:tc>
        <w:tc>
          <w:tcPr>
            <w:tcW w:w="1276" w:type="dxa"/>
            <w:tcBorders>
              <w:top w:val="nil"/>
              <w:left w:val="nil"/>
              <w:bottom w:val="single" w:sz="4" w:space="0" w:color="auto"/>
              <w:right w:val="single" w:sz="4" w:space="0" w:color="auto"/>
            </w:tcBorders>
            <w:shd w:val="clear" w:color="auto" w:fill="auto"/>
            <w:noWrap/>
          </w:tcPr>
          <w:p w14:paraId="71239716" w14:textId="7F96B6E6" w:rsidR="00F07C4D" w:rsidRPr="00F35A95" w:rsidRDefault="00B8689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7D680DA4" w14:textId="1BC83530"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1BE04717" w14:textId="5507800C"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7291BD83"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0F95308D" w14:textId="5967CD43" w:rsidR="00F07C4D" w:rsidRPr="00366395" w:rsidRDefault="00F07C4D" w:rsidP="00F07C4D">
            <w:pPr>
              <w:spacing w:after="0" w:line="240" w:lineRule="auto"/>
              <w:jc w:val="center"/>
              <w:rPr>
                <w:b/>
              </w:rPr>
            </w:pPr>
            <w:r>
              <w:rPr>
                <w:b/>
              </w:rPr>
              <w:t>3</w:t>
            </w:r>
          </w:p>
        </w:tc>
        <w:tc>
          <w:tcPr>
            <w:tcW w:w="2240" w:type="dxa"/>
            <w:tcBorders>
              <w:top w:val="nil"/>
              <w:left w:val="nil"/>
              <w:bottom w:val="single" w:sz="4" w:space="0" w:color="auto"/>
              <w:right w:val="single" w:sz="4" w:space="0" w:color="auto"/>
            </w:tcBorders>
            <w:shd w:val="clear" w:color="auto" w:fill="auto"/>
            <w:noWrap/>
            <w:vAlign w:val="bottom"/>
          </w:tcPr>
          <w:p w14:paraId="69743809" w14:textId="63B42481" w:rsidR="00F07C4D" w:rsidRPr="00F35A95" w:rsidRDefault="00567097"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PATATES</w:t>
            </w:r>
          </w:p>
        </w:tc>
        <w:tc>
          <w:tcPr>
            <w:tcW w:w="2308" w:type="dxa"/>
            <w:tcBorders>
              <w:top w:val="nil"/>
              <w:left w:val="nil"/>
              <w:bottom w:val="single" w:sz="4" w:space="0" w:color="auto"/>
              <w:right w:val="single" w:sz="4" w:space="0" w:color="auto"/>
            </w:tcBorders>
            <w:shd w:val="clear" w:color="auto" w:fill="auto"/>
          </w:tcPr>
          <w:p w14:paraId="2A968E8F" w14:textId="3F9E9A18"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6CE7BCE4" w14:textId="4E000515" w:rsidR="00F07C4D" w:rsidRPr="00F35A95" w:rsidRDefault="00567097"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400</w:t>
            </w:r>
          </w:p>
        </w:tc>
        <w:tc>
          <w:tcPr>
            <w:tcW w:w="1276" w:type="dxa"/>
            <w:tcBorders>
              <w:top w:val="nil"/>
              <w:left w:val="nil"/>
              <w:bottom w:val="single" w:sz="4" w:space="0" w:color="auto"/>
              <w:right w:val="single" w:sz="4" w:space="0" w:color="auto"/>
            </w:tcBorders>
            <w:shd w:val="clear" w:color="auto" w:fill="auto"/>
            <w:noWrap/>
            <w:vAlign w:val="bottom"/>
          </w:tcPr>
          <w:p w14:paraId="114678D5" w14:textId="4AC870EC" w:rsidR="00F07C4D" w:rsidRPr="00F35A95" w:rsidRDefault="00567097"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57963C8C" w14:textId="103DEC0D"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399DB767" w14:textId="6AAD2A55"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0B093306"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0CCACC50" w14:textId="7E3A67D1" w:rsidR="00F07C4D" w:rsidRPr="00366395" w:rsidRDefault="00F07C4D" w:rsidP="00F07C4D">
            <w:pPr>
              <w:spacing w:after="0" w:line="240" w:lineRule="auto"/>
              <w:jc w:val="center"/>
              <w:rPr>
                <w:b/>
              </w:rPr>
            </w:pPr>
            <w:r>
              <w:rPr>
                <w:b/>
              </w:rPr>
              <w:t>4</w:t>
            </w:r>
          </w:p>
        </w:tc>
        <w:tc>
          <w:tcPr>
            <w:tcW w:w="2240" w:type="dxa"/>
            <w:tcBorders>
              <w:top w:val="nil"/>
              <w:left w:val="nil"/>
              <w:bottom w:val="single" w:sz="4" w:space="0" w:color="auto"/>
              <w:right w:val="single" w:sz="4" w:space="0" w:color="auto"/>
            </w:tcBorders>
            <w:shd w:val="clear" w:color="auto" w:fill="auto"/>
            <w:noWrap/>
            <w:vAlign w:val="bottom"/>
          </w:tcPr>
          <w:p w14:paraId="5B0CD4EE" w14:textId="473EA6B8" w:rsidR="00F07C4D" w:rsidRPr="00F35A95" w:rsidRDefault="00567097"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SALATALIK</w:t>
            </w:r>
          </w:p>
        </w:tc>
        <w:tc>
          <w:tcPr>
            <w:tcW w:w="2308" w:type="dxa"/>
            <w:tcBorders>
              <w:top w:val="nil"/>
              <w:left w:val="nil"/>
              <w:bottom w:val="single" w:sz="4" w:space="0" w:color="auto"/>
              <w:right w:val="single" w:sz="4" w:space="0" w:color="auto"/>
            </w:tcBorders>
            <w:shd w:val="clear" w:color="auto" w:fill="auto"/>
          </w:tcPr>
          <w:p w14:paraId="16518D53" w14:textId="428A5DBD"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51A75AFB" w14:textId="288828F6"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400</w:t>
            </w:r>
          </w:p>
        </w:tc>
        <w:tc>
          <w:tcPr>
            <w:tcW w:w="1276" w:type="dxa"/>
            <w:tcBorders>
              <w:top w:val="nil"/>
              <w:left w:val="nil"/>
              <w:bottom w:val="single" w:sz="4" w:space="0" w:color="auto"/>
              <w:right w:val="single" w:sz="4" w:space="0" w:color="auto"/>
            </w:tcBorders>
            <w:shd w:val="clear" w:color="auto" w:fill="auto"/>
            <w:noWrap/>
            <w:vAlign w:val="bottom"/>
          </w:tcPr>
          <w:p w14:paraId="1C5A2102" w14:textId="21C31B18" w:rsidR="00F07C4D" w:rsidRPr="00F35A95" w:rsidRDefault="00567097"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48B10AB0" w14:textId="2BA24523"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4AF3EE49" w14:textId="32957B2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2854852F"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68F4BDD3" w14:textId="21ADAD05" w:rsidR="00F07C4D" w:rsidRPr="00366395" w:rsidRDefault="00F07C4D" w:rsidP="00F07C4D">
            <w:pPr>
              <w:spacing w:after="0" w:line="240" w:lineRule="auto"/>
              <w:jc w:val="center"/>
              <w:rPr>
                <w:b/>
              </w:rPr>
            </w:pPr>
            <w:r>
              <w:rPr>
                <w:b/>
              </w:rPr>
              <w:t>5</w:t>
            </w:r>
          </w:p>
        </w:tc>
        <w:tc>
          <w:tcPr>
            <w:tcW w:w="2240" w:type="dxa"/>
            <w:tcBorders>
              <w:top w:val="nil"/>
              <w:left w:val="nil"/>
              <w:bottom w:val="single" w:sz="4" w:space="0" w:color="auto"/>
              <w:right w:val="single" w:sz="4" w:space="0" w:color="auto"/>
            </w:tcBorders>
            <w:shd w:val="clear" w:color="auto" w:fill="auto"/>
            <w:noWrap/>
            <w:vAlign w:val="bottom"/>
          </w:tcPr>
          <w:p w14:paraId="10232CF5" w14:textId="2FE0F5EF" w:rsidR="00F07C4D" w:rsidRPr="00F35A95" w:rsidRDefault="002658CE"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LİMON</w:t>
            </w:r>
          </w:p>
        </w:tc>
        <w:tc>
          <w:tcPr>
            <w:tcW w:w="2308" w:type="dxa"/>
            <w:tcBorders>
              <w:top w:val="nil"/>
              <w:left w:val="nil"/>
              <w:bottom w:val="single" w:sz="4" w:space="0" w:color="auto"/>
              <w:right w:val="single" w:sz="4" w:space="0" w:color="auto"/>
            </w:tcBorders>
            <w:shd w:val="clear" w:color="auto" w:fill="auto"/>
          </w:tcPr>
          <w:p w14:paraId="30807CA9" w14:textId="513AFF64"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4C3B2813" w14:textId="2EC45069"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600</w:t>
            </w:r>
          </w:p>
        </w:tc>
        <w:tc>
          <w:tcPr>
            <w:tcW w:w="1276" w:type="dxa"/>
            <w:tcBorders>
              <w:top w:val="nil"/>
              <w:left w:val="nil"/>
              <w:bottom w:val="single" w:sz="4" w:space="0" w:color="auto"/>
              <w:right w:val="single" w:sz="4" w:space="0" w:color="auto"/>
            </w:tcBorders>
            <w:shd w:val="clear" w:color="auto" w:fill="auto"/>
            <w:noWrap/>
            <w:vAlign w:val="bottom"/>
          </w:tcPr>
          <w:p w14:paraId="147D4216" w14:textId="705F7A27" w:rsidR="00F07C4D" w:rsidRPr="00F35A95" w:rsidRDefault="00567097"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245D1006" w14:textId="261D521F"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213C7B57" w14:textId="0B430B83"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7ACF4351"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399B8D69" w14:textId="1ED36878" w:rsidR="00F07C4D" w:rsidRPr="00366395" w:rsidRDefault="00F07C4D" w:rsidP="00F07C4D">
            <w:pPr>
              <w:spacing w:after="0" w:line="240" w:lineRule="auto"/>
              <w:jc w:val="center"/>
              <w:rPr>
                <w:b/>
              </w:rPr>
            </w:pPr>
            <w:r>
              <w:rPr>
                <w:b/>
              </w:rPr>
              <w:t>6</w:t>
            </w:r>
          </w:p>
        </w:tc>
        <w:tc>
          <w:tcPr>
            <w:tcW w:w="2240" w:type="dxa"/>
            <w:tcBorders>
              <w:top w:val="nil"/>
              <w:left w:val="nil"/>
              <w:bottom w:val="single" w:sz="4" w:space="0" w:color="auto"/>
              <w:right w:val="single" w:sz="4" w:space="0" w:color="auto"/>
            </w:tcBorders>
            <w:shd w:val="clear" w:color="auto" w:fill="auto"/>
            <w:noWrap/>
            <w:vAlign w:val="bottom"/>
          </w:tcPr>
          <w:p w14:paraId="1F8CC94B" w14:textId="254FBFD2" w:rsidR="00F07C4D" w:rsidRPr="00F35A95" w:rsidRDefault="002658CE"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KÖK BİBER(KAPYA)</w:t>
            </w:r>
          </w:p>
        </w:tc>
        <w:tc>
          <w:tcPr>
            <w:tcW w:w="2308" w:type="dxa"/>
            <w:tcBorders>
              <w:top w:val="nil"/>
              <w:left w:val="nil"/>
              <w:bottom w:val="single" w:sz="4" w:space="0" w:color="auto"/>
              <w:right w:val="single" w:sz="4" w:space="0" w:color="auto"/>
            </w:tcBorders>
            <w:shd w:val="clear" w:color="auto" w:fill="auto"/>
          </w:tcPr>
          <w:p w14:paraId="7712F50B" w14:textId="5F647019"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2D4FAD0B" w14:textId="5294EED7"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400</w:t>
            </w:r>
          </w:p>
        </w:tc>
        <w:tc>
          <w:tcPr>
            <w:tcW w:w="1276" w:type="dxa"/>
            <w:tcBorders>
              <w:top w:val="nil"/>
              <w:left w:val="nil"/>
              <w:bottom w:val="single" w:sz="4" w:space="0" w:color="auto"/>
              <w:right w:val="single" w:sz="4" w:space="0" w:color="auto"/>
            </w:tcBorders>
            <w:shd w:val="clear" w:color="auto" w:fill="auto"/>
            <w:noWrap/>
            <w:vAlign w:val="bottom"/>
          </w:tcPr>
          <w:p w14:paraId="64AE572F" w14:textId="5C539C13" w:rsidR="00F07C4D" w:rsidRPr="00F35A95" w:rsidRDefault="003263EA"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0F539E43" w14:textId="44745A10"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15EB314E" w14:textId="4DE42536"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18E1F197"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4253D85E" w14:textId="2F5B7A4B" w:rsidR="00F07C4D" w:rsidRPr="00366395" w:rsidRDefault="00F07C4D" w:rsidP="00F07C4D">
            <w:pPr>
              <w:spacing w:after="0" w:line="240" w:lineRule="auto"/>
              <w:jc w:val="center"/>
              <w:rPr>
                <w:b/>
              </w:rPr>
            </w:pPr>
            <w:r>
              <w:rPr>
                <w:b/>
              </w:rPr>
              <w:t>7</w:t>
            </w:r>
          </w:p>
        </w:tc>
        <w:tc>
          <w:tcPr>
            <w:tcW w:w="2240" w:type="dxa"/>
            <w:tcBorders>
              <w:top w:val="nil"/>
              <w:left w:val="nil"/>
              <w:bottom w:val="single" w:sz="4" w:space="0" w:color="auto"/>
              <w:right w:val="single" w:sz="4" w:space="0" w:color="auto"/>
            </w:tcBorders>
            <w:shd w:val="clear" w:color="auto" w:fill="auto"/>
            <w:noWrap/>
            <w:vAlign w:val="bottom"/>
          </w:tcPr>
          <w:p w14:paraId="25A06105" w14:textId="13D11079" w:rsidR="00F07C4D" w:rsidRPr="00F35A95" w:rsidRDefault="002658CE"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 xml:space="preserve">SİVRİ </w:t>
            </w:r>
            <w:proofErr w:type="gramStart"/>
            <w:r>
              <w:rPr>
                <w:rFonts w:ascii="Arial" w:eastAsia="Times New Roman" w:hAnsi="Arial" w:cs="Arial"/>
                <w:color w:val="000000"/>
                <w:sz w:val="20"/>
              </w:rPr>
              <w:t>YEŞİL BİBER</w:t>
            </w:r>
            <w:proofErr w:type="gramEnd"/>
          </w:p>
        </w:tc>
        <w:tc>
          <w:tcPr>
            <w:tcW w:w="2308" w:type="dxa"/>
            <w:tcBorders>
              <w:top w:val="nil"/>
              <w:left w:val="nil"/>
              <w:bottom w:val="single" w:sz="4" w:space="0" w:color="auto"/>
              <w:right w:val="single" w:sz="4" w:space="0" w:color="auto"/>
            </w:tcBorders>
            <w:shd w:val="clear" w:color="auto" w:fill="auto"/>
          </w:tcPr>
          <w:p w14:paraId="14B6D29D" w14:textId="2B2D67F1"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44BA83B0" w14:textId="6BF7ED4F"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150</w:t>
            </w:r>
          </w:p>
        </w:tc>
        <w:tc>
          <w:tcPr>
            <w:tcW w:w="1276" w:type="dxa"/>
            <w:tcBorders>
              <w:top w:val="nil"/>
              <w:left w:val="nil"/>
              <w:bottom w:val="single" w:sz="4" w:space="0" w:color="auto"/>
              <w:right w:val="single" w:sz="4" w:space="0" w:color="auto"/>
            </w:tcBorders>
            <w:shd w:val="clear" w:color="auto" w:fill="auto"/>
            <w:noWrap/>
            <w:vAlign w:val="bottom"/>
          </w:tcPr>
          <w:p w14:paraId="425AC8AF" w14:textId="5A0B57E8" w:rsidR="00F07C4D" w:rsidRPr="00F35A95" w:rsidRDefault="00DA334B"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2FD1C1EF"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1D09B7EE"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6DF206D8"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2EFDF650" w14:textId="636F59A6" w:rsidR="00F07C4D" w:rsidRPr="00366395" w:rsidRDefault="00F07C4D" w:rsidP="00F07C4D">
            <w:pPr>
              <w:spacing w:after="0" w:line="240" w:lineRule="auto"/>
              <w:jc w:val="center"/>
              <w:rPr>
                <w:b/>
              </w:rPr>
            </w:pPr>
            <w:r>
              <w:rPr>
                <w:b/>
              </w:rPr>
              <w:t>8</w:t>
            </w:r>
          </w:p>
        </w:tc>
        <w:tc>
          <w:tcPr>
            <w:tcW w:w="2240" w:type="dxa"/>
            <w:tcBorders>
              <w:top w:val="nil"/>
              <w:left w:val="nil"/>
              <w:bottom w:val="single" w:sz="4" w:space="0" w:color="auto"/>
              <w:right w:val="single" w:sz="4" w:space="0" w:color="auto"/>
            </w:tcBorders>
            <w:shd w:val="clear" w:color="auto" w:fill="auto"/>
            <w:noWrap/>
            <w:vAlign w:val="bottom"/>
          </w:tcPr>
          <w:p w14:paraId="5FDF2756" w14:textId="138F2FDB" w:rsidR="00F07C4D" w:rsidRPr="00F35A95" w:rsidRDefault="002658CE"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ÇARLİSTON BİBER</w:t>
            </w:r>
          </w:p>
        </w:tc>
        <w:tc>
          <w:tcPr>
            <w:tcW w:w="2308" w:type="dxa"/>
            <w:tcBorders>
              <w:top w:val="nil"/>
              <w:left w:val="nil"/>
              <w:bottom w:val="single" w:sz="4" w:space="0" w:color="auto"/>
              <w:right w:val="single" w:sz="4" w:space="0" w:color="auto"/>
            </w:tcBorders>
            <w:shd w:val="clear" w:color="auto" w:fill="auto"/>
          </w:tcPr>
          <w:p w14:paraId="0EF50B00" w14:textId="07F961DE"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69B3C308" w14:textId="71111EE8"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250</w:t>
            </w:r>
          </w:p>
        </w:tc>
        <w:tc>
          <w:tcPr>
            <w:tcW w:w="1276" w:type="dxa"/>
            <w:tcBorders>
              <w:top w:val="nil"/>
              <w:left w:val="nil"/>
              <w:bottom w:val="single" w:sz="4" w:space="0" w:color="auto"/>
              <w:right w:val="single" w:sz="4" w:space="0" w:color="auto"/>
            </w:tcBorders>
            <w:shd w:val="clear" w:color="auto" w:fill="auto"/>
            <w:noWrap/>
            <w:vAlign w:val="bottom"/>
          </w:tcPr>
          <w:p w14:paraId="304E076A" w14:textId="3ED700DC" w:rsidR="00F07C4D" w:rsidRPr="00F35A95" w:rsidRDefault="00DA334B"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3C7F2A80"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758E44CB"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48AB3109"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78FD8A45" w14:textId="41CF1D4E" w:rsidR="00F07C4D" w:rsidRPr="00366395" w:rsidRDefault="00F07C4D" w:rsidP="00F07C4D">
            <w:pPr>
              <w:spacing w:after="0" w:line="240" w:lineRule="auto"/>
              <w:jc w:val="center"/>
              <w:rPr>
                <w:b/>
              </w:rPr>
            </w:pPr>
            <w:r>
              <w:rPr>
                <w:b/>
              </w:rPr>
              <w:t>9</w:t>
            </w:r>
          </w:p>
        </w:tc>
        <w:tc>
          <w:tcPr>
            <w:tcW w:w="2240" w:type="dxa"/>
            <w:tcBorders>
              <w:top w:val="nil"/>
              <w:left w:val="nil"/>
              <w:bottom w:val="single" w:sz="4" w:space="0" w:color="auto"/>
              <w:right w:val="single" w:sz="4" w:space="0" w:color="auto"/>
            </w:tcBorders>
            <w:shd w:val="clear" w:color="auto" w:fill="auto"/>
            <w:noWrap/>
            <w:vAlign w:val="bottom"/>
          </w:tcPr>
          <w:p w14:paraId="31AE785F" w14:textId="496CE4EF" w:rsidR="00F07C4D" w:rsidRPr="00F35A95" w:rsidRDefault="002658CE"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HAVUÇ</w:t>
            </w:r>
          </w:p>
        </w:tc>
        <w:tc>
          <w:tcPr>
            <w:tcW w:w="2308" w:type="dxa"/>
            <w:tcBorders>
              <w:top w:val="nil"/>
              <w:left w:val="nil"/>
              <w:bottom w:val="single" w:sz="4" w:space="0" w:color="auto"/>
              <w:right w:val="single" w:sz="4" w:space="0" w:color="auto"/>
            </w:tcBorders>
            <w:shd w:val="clear" w:color="auto" w:fill="auto"/>
          </w:tcPr>
          <w:p w14:paraId="0D4C9F5E" w14:textId="052C48E9"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4F8A9E3B" w14:textId="07BA6FE1"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300</w:t>
            </w:r>
          </w:p>
        </w:tc>
        <w:tc>
          <w:tcPr>
            <w:tcW w:w="1276" w:type="dxa"/>
            <w:tcBorders>
              <w:top w:val="nil"/>
              <w:left w:val="nil"/>
              <w:bottom w:val="single" w:sz="4" w:space="0" w:color="auto"/>
              <w:right w:val="single" w:sz="4" w:space="0" w:color="auto"/>
            </w:tcBorders>
            <w:shd w:val="clear" w:color="auto" w:fill="auto"/>
            <w:noWrap/>
            <w:vAlign w:val="bottom"/>
          </w:tcPr>
          <w:p w14:paraId="13E52969" w14:textId="79D03AD5"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59724ACE"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10AC9A61"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5FDB6B8B"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6A851024" w14:textId="4F2CEF42" w:rsidR="00F07C4D" w:rsidRPr="00366395" w:rsidRDefault="00F07C4D" w:rsidP="00F07C4D">
            <w:pPr>
              <w:spacing w:after="0" w:line="240" w:lineRule="auto"/>
              <w:jc w:val="center"/>
              <w:rPr>
                <w:b/>
              </w:rPr>
            </w:pPr>
            <w:r>
              <w:rPr>
                <w:b/>
              </w:rPr>
              <w:t>10</w:t>
            </w:r>
          </w:p>
        </w:tc>
        <w:tc>
          <w:tcPr>
            <w:tcW w:w="2240" w:type="dxa"/>
            <w:tcBorders>
              <w:top w:val="nil"/>
              <w:left w:val="nil"/>
              <w:bottom w:val="single" w:sz="4" w:space="0" w:color="auto"/>
              <w:right w:val="single" w:sz="4" w:space="0" w:color="auto"/>
            </w:tcBorders>
            <w:shd w:val="clear" w:color="auto" w:fill="auto"/>
            <w:noWrap/>
            <w:vAlign w:val="bottom"/>
          </w:tcPr>
          <w:p w14:paraId="0DC9282C" w14:textId="05EBD92D" w:rsidR="00F07C4D" w:rsidRPr="00F35A95" w:rsidRDefault="002658CE" w:rsidP="00F07C4D">
            <w:pPr>
              <w:spacing w:after="0" w:line="240" w:lineRule="auto"/>
              <w:rPr>
                <w:rFonts w:ascii="Arial" w:eastAsia="Times New Roman" w:hAnsi="Arial" w:cs="Arial"/>
                <w:color w:val="000000"/>
                <w:sz w:val="20"/>
              </w:rPr>
            </w:pPr>
            <w:proofErr w:type="gramStart"/>
            <w:r>
              <w:rPr>
                <w:rFonts w:ascii="Arial" w:eastAsia="Times New Roman" w:hAnsi="Arial" w:cs="Arial"/>
                <w:color w:val="000000"/>
                <w:sz w:val="20"/>
              </w:rPr>
              <w:t>KARA LAHANA</w:t>
            </w:r>
            <w:proofErr w:type="gramEnd"/>
          </w:p>
        </w:tc>
        <w:tc>
          <w:tcPr>
            <w:tcW w:w="2308" w:type="dxa"/>
            <w:tcBorders>
              <w:top w:val="nil"/>
              <w:left w:val="nil"/>
              <w:bottom w:val="single" w:sz="4" w:space="0" w:color="auto"/>
              <w:right w:val="single" w:sz="4" w:space="0" w:color="auto"/>
            </w:tcBorders>
            <w:shd w:val="clear" w:color="auto" w:fill="auto"/>
          </w:tcPr>
          <w:p w14:paraId="7916D375" w14:textId="0EF5BC28"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7BBB2789" w14:textId="099730BB"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300</w:t>
            </w:r>
          </w:p>
        </w:tc>
        <w:tc>
          <w:tcPr>
            <w:tcW w:w="1276" w:type="dxa"/>
            <w:tcBorders>
              <w:top w:val="nil"/>
              <w:left w:val="nil"/>
              <w:bottom w:val="single" w:sz="4" w:space="0" w:color="auto"/>
              <w:right w:val="single" w:sz="4" w:space="0" w:color="auto"/>
            </w:tcBorders>
            <w:shd w:val="clear" w:color="auto" w:fill="auto"/>
            <w:noWrap/>
            <w:vAlign w:val="bottom"/>
          </w:tcPr>
          <w:p w14:paraId="55E8B2AC" w14:textId="48A0A627" w:rsidR="00F07C4D" w:rsidRPr="00F35A95" w:rsidRDefault="002658CE"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5B1B4CB8"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415B1FB0"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477AF2FB"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7FB98DB5" w14:textId="7D568FA4" w:rsidR="00F07C4D" w:rsidRPr="00366395" w:rsidRDefault="00F07C4D" w:rsidP="00F07C4D">
            <w:pPr>
              <w:spacing w:after="0" w:line="240" w:lineRule="auto"/>
              <w:jc w:val="center"/>
              <w:rPr>
                <w:b/>
              </w:rPr>
            </w:pPr>
            <w:r>
              <w:rPr>
                <w:b/>
              </w:rPr>
              <w:t>11</w:t>
            </w:r>
          </w:p>
        </w:tc>
        <w:tc>
          <w:tcPr>
            <w:tcW w:w="2240" w:type="dxa"/>
            <w:tcBorders>
              <w:top w:val="nil"/>
              <w:left w:val="nil"/>
              <w:bottom w:val="single" w:sz="4" w:space="0" w:color="auto"/>
              <w:right w:val="single" w:sz="4" w:space="0" w:color="auto"/>
            </w:tcBorders>
            <w:shd w:val="clear" w:color="auto" w:fill="auto"/>
            <w:noWrap/>
            <w:vAlign w:val="bottom"/>
          </w:tcPr>
          <w:p w14:paraId="0C7E4D45" w14:textId="7C655A65" w:rsidR="00F07C4D" w:rsidRPr="00F35A95" w:rsidRDefault="00F45A1C"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KÜLTÜR MANTARI</w:t>
            </w:r>
          </w:p>
        </w:tc>
        <w:tc>
          <w:tcPr>
            <w:tcW w:w="2308" w:type="dxa"/>
            <w:tcBorders>
              <w:top w:val="nil"/>
              <w:left w:val="nil"/>
              <w:bottom w:val="single" w:sz="4" w:space="0" w:color="auto"/>
              <w:right w:val="single" w:sz="4" w:space="0" w:color="auto"/>
            </w:tcBorders>
            <w:shd w:val="clear" w:color="auto" w:fill="auto"/>
          </w:tcPr>
          <w:p w14:paraId="646714EC" w14:textId="04401623"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619A9F2A" w14:textId="722B4EC4" w:rsidR="00F07C4D" w:rsidRPr="00F35A95" w:rsidRDefault="00F45A1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500</w:t>
            </w:r>
          </w:p>
        </w:tc>
        <w:tc>
          <w:tcPr>
            <w:tcW w:w="1276" w:type="dxa"/>
            <w:tcBorders>
              <w:top w:val="nil"/>
              <w:left w:val="nil"/>
              <w:bottom w:val="single" w:sz="4" w:space="0" w:color="auto"/>
              <w:right w:val="single" w:sz="4" w:space="0" w:color="auto"/>
            </w:tcBorders>
            <w:shd w:val="clear" w:color="auto" w:fill="auto"/>
            <w:noWrap/>
            <w:vAlign w:val="bottom"/>
          </w:tcPr>
          <w:p w14:paraId="03D8EAA6" w14:textId="10C6F8D4" w:rsidR="00F07C4D" w:rsidRPr="00F35A95" w:rsidRDefault="00F45A1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33AE945C"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4B7E4DC9"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12FA0D29"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166AB8D9" w14:textId="0DE47021" w:rsidR="00F07C4D" w:rsidRPr="00366395" w:rsidRDefault="00F07C4D" w:rsidP="00F07C4D">
            <w:pPr>
              <w:spacing w:after="0" w:line="240" w:lineRule="auto"/>
              <w:jc w:val="center"/>
              <w:rPr>
                <w:b/>
              </w:rPr>
            </w:pPr>
            <w:r>
              <w:rPr>
                <w:b/>
              </w:rPr>
              <w:t>12</w:t>
            </w:r>
          </w:p>
        </w:tc>
        <w:tc>
          <w:tcPr>
            <w:tcW w:w="2240" w:type="dxa"/>
            <w:tcBorders>
              <w:top w:val="nil"/>
              <w:left w:val="nil"/>
              <w:bottom w:val="single" w:sz="4" w:space="0" w:color="auto"/>
              <w:right w:val="single" w:sz="4" w:space="0" w:color="auto"/>
            </w:tcBorders>
            <w:shd w:val="clear" w:color="auto" w:fill="auto"/>
            <w:noWrap/>
            <w:vAlign w:val="bottom"/>
          </w:tcPr>
          <w:p w14:paraId="174219AD" w14:textId="733B5634" w:rsidR="00F07C4D" w:rsidRPr="00F35A95" w:rsidRDefault="00F45A1C"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SARIMSAK</w:t>
            </w:r>
          </w:p>
        </w:tc>
        <w:tc>
          <w:tcPr>
            <w:tcW w:w="2308" w:type="dxa"/>
            <w:tcBorders>
              <w:top w:val="nil"/>
              <w:left w:val="nil"/>
              <w:bottom w:val="single" w:sz="4" w:space="0" w:color="auto"/>
              <w:right w:val="single" w:sz="4" w:space="0" w:color="auto"/>
            </w:tcBorders>
            <w:shd w:val="clear" w:color="auto" w:fill="auto"/>
          </w:tcPr>
          <w:p w14:paraId="5DDFC834" w14:textId="299DFAC2"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6D10623B" w14:textId="28F26495" w:rsidR="00F07C4D" w:rsidRPr="00F35A95" w:rsidRDefault="00F45A1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100</w:t>
            </w:r>
          </w:p>
        </w:tc>
        <w:tc>
          <w:tcPr>
            <w:tcW w:w="1276" w:type="dxa"/>
            <w:tcBorders>
              <w:top w:val="nil"/>
              <w:left w:val="nil"/>
              <w:bottom w:val="single" w:sz="4" w:space="0" w:color="auto"/>
              <w:right w:val="single" w:sz="4" w:space="0" w:color="auto"/>
            </w:tcBorders>
            <w:shd w:val="clear" w:color="auto" w:fill="auto"/>
            <w:noWrap/>
            <w:vAlign w:val="bottom"/>
          </w:tcPr>
          <w:p w14:paraId="28956E7E" w14:textId="609614C5" w:rsidR="00F07C4D" w:rsidRPr="00F35A95" w:rsidRDefault="00F45A1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07BC9166"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68229D51"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7D98AA96"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1DD7A47B" w14:textId="2FC6743F" w:rsidR="00F07C4D" w:rsidRPr="00366395" w:rsidRDefault="00F07C4D" w:rsidP="00F07C4D">
            <w:pPr>
              <w:spacing w:after="0" w:line="240" w:lineRule="auto"/>
              <w:jc w:val="center"/>
              <w:rPr>
                <w:b/>
              </w:rPr>
            </w:pPr>
            <w:r>
              <w:rPr>
                <w:b/>
              </w:rPr>
              <w:t>13</w:t>
            </w:r>
          </w:p>
        </w:tc>
        <w:tc>
          <w:tcPr>
            <w:tcW w:w="2240" w:type="dxa"/>
            <w:tcBorders>
              <w:top w:val="nil"/>
              <w:left w:val="nil"/>
              <w:bottom w:val="single" w:sz="4" w:space="0" w:color="auto"/>
              <w:right w:val="single" w:sz="4" w:space="0" w:color="auto"/>
            </w:tcBorders>
            <w:shd w:val="clear" w:color="auto" w:fill="auto"/>
            <w:noWrap/>
            <w:vAlign w:val="bottom"/>
          </w:tcPr>
          <w:p w14:paraId="74CDBA34" w14:textId="122735D5" w:rsidR="00F07C4D" w:rsidRPr="00F35A95" w:rsidRDefault="00F45A1C"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AYSBERG MARUL</w:t>
            </w:r>
          </w:p>
        </w:tc>
        <w:tc>
          <w:tcPr>
            <w:tcW w:w="2308" w:type="dxa"/>
            <w:tcBorders>
              <w:top w:val="nil"/>
              <w:left w:val="nil"/>
              <w:bottom w:val="single" w:sz="4" w:space="0" w:color="auto"/>
              <w:right w:val="single" w:sz="4" w:space="0" w:color="auto"/>
            </w:tcBorders>
            <w:shd w:val="clear" w:color="auto" w:fill="auto"/>
          </w:tcPr>
          <w:p w14:paraId="136D4D96" w14:textId="2CA9A73D"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63462E29" w14:textId="5DDA76E5" w:rsidR="00F07C4D" w:rsidRPr="00F35A95" w:rsidRDefault="00F45A1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1000</w:t>
            </w:r>
          </w:p>
        </w:tc>
        <w:tc>
          <w:tcPr>
            <w:tcW w:w="1276" w:type="dxa"/>
            <w:tcBorders>
              <w:top w:val="nil"/>
              <w:left w:val="nil"/>
              <w:bottom w:val="single" w:sz="4" w:space="0" w:color="auto"/>
              <w:right w:val="single" w:sz="4" w:space="0" w:color="auto"/>
            </w:tcBorders>
            <w:shd w:val="clear" w:color="auto" w:fill="auto"/>
            <w:noWrap/>
            <w:vAlign w:val="bottom"/>
          </w:tcPr>
          <w:p w14:paraId="1665BD5A" w14:textId="00F1F5AB" w:rsidR="00F07C4D" w:rsidRPr="00F35A95" w:rsidRDefault="00F45A1C"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AD</w:t>
            </w:r>
          </w:p>
        </w:tc>
        <w:tc>
          <w:tcPr>
            <w:tcW w:w="1559" w:type="dxa"/>
            <w:tcBorders>
              <w:top w:val="nil"/>
              <w:left w:val="nil"/>
              <w:bottom w:val="single" w:sz="4" w:space="0" w:color="auto"/>
              <w:right w:val="single" w:sz="4" w:space="0" w:color="auto"/>
            </w:tcBorders>
            <w:shd w:val="clear" w:color="auto" w:fill="auto"/>
            <w:noWrap/>
            <w:vAlign w:val="center"/>
          </w:tcPr>
          <w:p w14:paraId="581DF318"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1003D1EA"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31023E85"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64D53F9D" w14:textId="51BE7DBE" w:rsidR="00F07C4D" w:rsidRPr="00366395" w:rsidRDefault="00F07C4D" w:rsidP="00F07C4D">
            <w:pPr>
              <w:spacing w:after="0" w:line="240" w:lineRule="auto"/>
              <w:jc w:val="center"/>
              <w:rPr>
                <w:b/>
              </w:rPr>
            </w:pPr>
            <w:r>
              <w:rPr>
                <w:b/>
              </w:rPr>
              <w:lastRenderedPageBreak/>
              <w:t>14</w:t>
            </w:r>
          </w:p>
        </w:tc>
        <w:tc>
          <w:tcPr>
            <w:tcW w:w="2240" w:type="dxa"/>
            <w:tcBorders>
              <w:top w:val="nil"/>
              <w:left w:val="nil"/>
              <w:bottom w:val="single" w:sz="4" w:space="0" w:color="auto"/>
              <w:right w:val="single" w:sz="4" w:space="0" w:color="auto"/>
            </w:tcBorders>
            <w:shd w:val="clear" w:color="auto" w:fill="auto"/>
            <w:noWrap/>
            <w:vAlign w:val="bottom"/>
          </w:tcPr>
          <w:p w14:paraId="63F66571" w14:textId="647D1565" w:rsidR="00F07C4D" w:rsidRPr="00F35A95" w:rsidRDefault="00640F16"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ROKA</w:t>
            </w:r>
          </w:p>
        </w:tc>
        <w:tc>
          <w:tcPr>
            <w:tcW w:w="2308" w:type="dxa"/>
            <w:tcBorders>
              <w:top w:val="nil"/>
              <w:left w:val="nil"/>
              <w:bottom w:val="single" w:sz="4" w:space="0" w:color="auto"/>
              <w:right w:val="single" w:sz="4" w:space="0" w:color="auto"/>
            </w:tcBorders>
            <w:shd w:val="clear" w:color="auto" w:fill="auto"/>
          </w:tcPr>
          <w:p w14:paraId="7E9E801B" w14:textId="0381A2EF"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21A586C5" w14:textId="406DDEB4" w:rsidR="00F07C4D" w:rsidRPr="00F35A95" w:rsidRDefault="00640F16"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4000</w:t>
            </w:r>
          </w:p>
        </w:tc>
        <w:tc>
          <w:tcPr>
            <w:tcW w:w="1276" w:type="dxa"/>
            <w:tcBorders>
              <w:top w:val="nil"/>
              <w:left w:val="nil"/>
              <w:bottom w:val="single" w:sz="4" w:space="0" w:color="auto"/>
              <w:right w:val="single" w:sz="4" w:space="0" w:color="auto"/>
            </w:tcBorders>
            <w:shd w:val="clear" w:color="auto" w:fill="auto"/>
            <w:noWrap/>
            <w:vAlign w:val="bottom"/>
          </w:tcPr>
          <w:p w14:paraId="662FE9E3" w14:textId="37E8D405" w:rsidR="00F07C4D" w:rsidRPr="00F35A95" w:rsidRDefault="00640F16"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AD</w:t>
            </w:r>
          </w:p>
        </w:tc>
        <w:tc>
          <w:tcPr>
            <w:tcW w:w="1559" w:type="dxa"/>
            <w:tcBorders>
              <w:top w:val="nil"/>
              <w:left w:val="nil"/>
              <w:bottom w:val="single" w:sz="4" w:space="0" w:color="auto"/>
              <w:right w:val="single" w:sz="4" w:space="0" w:color="auto"/>
            </w:tcBorders>
            <w:shd w:val="clear" w:color="auto" w:fill="auto"/>
            <w:noWrap/>
            <w:vAlign w:val="center"/>
          </w:tcPr>
          <w:p w14:paraId="572C9DC1"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65ACCB5B"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12EC54E4"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3E2553B3" w14:textId="331E31F4" w:rsidR="00F07C4D" w:rsidRPr="00366395" w:rsidRDefault="00F07C4D" w:rsidP="00F07C4D">
            <w:pPr>
              <w:spacing w:after="0" w:line="240" w:lineRule="auto"/>
              <w:jc w:val="center"/>
              <w:rPr>
                <w:b/>
              </w:rPr>
            </w:pPr>
            <w:r>
              <w:rPr>
                <w:b/>
              </w:rPr>
              <w:t>15</w:t>
            </w:r>
          </w:p>
        </w:tc>
        <w:tc>
          <w:tcPr>
            <w:tcW w:w="2240" w:type="dxa"/>
            <w:tcBorders>
              <w:top w:val="nil"/>
              <w:left w:val="nil"/>
              <w:bottom w:val="single" w:sz="4" w:space="0" w:color="auto"/>
              <w:right w:val="single" w:sz="4" w:space="0" w:color="auto"/>
            </w:tcBorders>
            <w:shd w:val="clear" w:color="auto" w:fill="auto"/>
            <w:noWrap/>
            <w:vAlign w:val="bottom"/>
          </w:tcPr>
          <w:p w14:paraId="3908DCA2" w14:textId="3D536161" w:rsidR="00F07C4D" w:rsidRPr="00F35A95" w:rsidRDefault="00640F16"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MAYDANOZ</w:t>
            </w:r>
          </w:p>
        </w:tc>
        <w:tc>
          <w:tcPr>
            <w:tcW w:w="2308" w:type="dxa"/>
            <w:tcBorders>
              <w:top w:val="nil"/>
              <w:left w:val="nil"/>
              <w:bottom w:val="single" w:sz="4" w:space="0" w:color="auto"/>
              <w:right w:val="single" w:sz="4" w:space="0" w:color="auto"/>
            </w:tcBorders>
            <w:shd w:val="clear" w:color="auto" w:fill="auto"/>
          </w:tcPr>
          <w:p w14:paraId="24050E31" w14:textId="1F546126"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70FE3162" w14:textId="3E9AA621" w:rsidR="00F07C4D" w:rsidRPr="00F35A95" w:rsidRDefault="00640F16"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2000</w:t>
            </w:r>
          </w:p>
        </w:tc>
        <w:tc>
          <w:tcPr>
            <w:tcW w:w="1276" w:type="dxa"/>
            <w:tcBorders>
              <w:top w:val="nil"/>
              <w:left w:val="nil"/>
              <w:bottom w:val="single" w:sz="4" w:space="0" w:color="auto"/>
              <w:right w:val="single" w:sz="4" w:space="0" w:color="auto"/>
            </w:tcBorders>
            <w:shd w:val="clear" w:color="auto" w:fill="auto"/>
            <w:noWrap/>
            <w:vAlign w:val="bottom"/>
          </w:tcPr>
          <w:p w14:paraId="62B976A8" w14:textId="4304A895" w:rsidR="00F07C4D" w:rsidRPr="00F35A95" w:rsidRDefault="00640F16"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AD</w:t>
            </w:r>
          </w:p>
        </w:tc>
        <w:tc>
          <w:tcPr>
            <w:tcW w:w="1559" w:type="dxa"/>
            <w:tcBorders>
              <w:top w:val="nil"/>
              <w:left w:val="nil"/>
              <w:bottom w:val="single" w:sz="4" w:space="0" w:color="auto"/>
              <w:right w:val="single" w:sz="4" w:space="0" w:color="auto"/>
            </w:tcBorders>
            <w:shd w:val="clear" w:color="auto" w:fill="auto"/>
            <w:noWrap/>
            <w:vAlign w:val="center"/>
          </w:tcPr>
          <w:p w14:paraId="000A0731"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1BC29574"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1E9DB2DC"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0F817676" w14:textId="4B6B957B" w:rsidR="00F07C4D" w:rsidRPr="00366395" w:rsidRDefault="00F07C4D" w:rsidP="00F07C4D">
            <w:pPr>
              <w:spacing w:after="0" w:line="240" w:lineRule="auto"/>
              <w:jc w:val="center"/>
              <w:rPr>
                <w:b/>
              </w:rPr>
            </w:pPr>
            <w:r>
              <w:rPr>
                <w:b/>
              </w:rPr>
              <w:t>16</w:t>
            </w:r>
          </w:p>
        </w:tc>
        <w:tc>
          <w:tcPr>
            <w:tcW w:w="2240" w:type="dxa"/>
            <w:tcBorders>
              <w:top w:val="nil"/>
              <w:left w:val="nil"/>
              <w:bottom w:val="single" w:sz="4" w:space="0" w:color="auto"/>
              <w:right w:val="single" w:sz="4" w:space="0" w:color="auto"/>
            </w:tcBorders>
            <w:shd w:val="clear" w:color="auto" w:fill="auto"/>
            <w:noWrap/>
            <w:vAlign w:val="bottom"/>
          </w:tcPr>
          <w:p w14:paraId="74AA5937" w14:textId="2F24B8E3" w:rsidR="00F07C4D" w:rsidRPr="00F35A95" w:rsidRDefault="00640F16"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YEŞİL NANE</w:t>
            </w:r>
          </w:p>
        </w:tc>
        <w:tc>
          <w:tcPr>
            <w:tcW w:w="2308" w:type="dxa"/>
            <w:tcBorders>
              <w:top w:val="nil"/>
              <w:left w:val="nil"/>
              <w:bottom w:val="single" w:sz="4" w:space="0" w:color="auto"/>
              <w:right w:val="single" w:sz="4" w:space="0" w:color="auto"/>
            </w:tcBorders>
            <w:shd w:val="clear" w:color="auto" w:fill="auto"/>
          </w:tcPr>
          <w:p w14:paraId="462D96B4" w14:textId="031FBCBC"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5DFB5DD1" w14:textId="10BE553B" w:rsidR="00F07C4D" w:rsidRPr="00F35A95" w:rsidRDefault="00640F16"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200</w:t>
            </w:r>
          </w:p>
        </w:tc>
        <w:tc>
          <w:tcPr>
            <w:tcW w:w="1276" w:type="dxa"/>
            <w:tcBorders>
              <w:top w:val="nil"/>
              <w:left w:val="nil"/>
              <w:bottom w:val="single" w:sz="4" w:space="0" w:color="auto"/>
              <w:right w:val="single" w:sz="4" w:space="0" w:color="auto"/>
            </w:tcBorders>
            <w:shd w:val="clear" w:color="auto" w:fill="auto"/>
            <w:noWrap/>
            <w:vAlign w:val="bottom"/>
          </w:tcPr>
          <w:p w14:paraId="0F4B0062" w14:textId="3B7C86A0" w:rsidR="00F07C4D" w:rsidRPr="00F35A95" w:rsidRDefault="00640F16"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AD</w:t>
            </w:r>
          </w:p>
        </w:tc>
        <w:tc>
          <w:tcPr>
            <w:tcW w:w="1559" w:type="dxa"/>
            <w:tcBorders>
              <w:top w:val="nil"/>
              <w:left w:val="nil"/>
              <w:bottom w:val="single" w:sz="4" w:space="0" w:color="auto"/>
              <w:right w:val="single" w:sz="4" w:space="0" w:color="auto"/>
            </w:tcBorders>
            <w:shd w:val="clear" w:color="auto" w:fill="auto"/>
            <w:noWrap/>
            <w:vAlign w:val="center"/>
          </w:tcPr>
          <w:p w14:paraId="4B5A60D4"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65418BD1"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0A3035F4"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22E364E9" w14:textId="67DB200B" w:rsidR="00F07C4D" w:rsidRPr="00366395" w:rsidRDefault="00F07C4D" w:rsidP="00F07C4D">
            <w:pPr>
              <w:spacing w:after="0" w:line="240" w:lineRule="auto"/>
              <w:jc w:val="center"/>
              <w:rPr>
                <w:b/>
              </w:rPr>
            </w:pPr>
            <w:r>
              <w:rPr>
                <w:b/>
              </w:rPr>
              <w:t>17</w:t>
            </w:r>
          </w:p>
        </w:tc>
        <w:tc>
          <w:tcPr>
            <w:tcW w:w="2240" w:type="dxa"/>
            <w:tcBorders>
              <w:top w:val="nil"/>
              <w:left w:val="nil"/>
              <w:bottom w:val="single" w:sz="4" w:space="0" w:color="auto"/>
              <w:right w:val="single" w:sz="4" w:space="0" w:color="auto"/>
            </w:tcBorders>
            <w:shd w:val="clear" w:color="auto" w:fill="auto"/>
            <w:noWrap/>
            <w:vAlign w:val="bottom"/>
          </w:tcPr>
          <w:p w14:paraId="08A300F6" w14:textId="2927BC5C" w:rsidR="00F07C4D" w:rsidRPr="00F35A95" w:rsidRDefault="00851EDF"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DEREOTU</w:t>
            </w:r>
          </w:p>
        </w:tc>
        <w:tc>
          <w:tcPr>
            <w:tcW w:w="2308" w:type="dxa"/>
            <w:tcBorders>
              <w:top w:val="nil"/>
              <w:left w:val="nil"/>
              <w:bottom w:val="single" w:sz="4" w:space="0" w:color="auto"/>
              <w:right w:val="single" w:sz="4" w:space="0" w:color="auto"/>
            </w:tcBorders>
            <w:shd w:val="clear" w:color="auto" w:fill="auto"/>
          </w:tcPr>
          <w:p w14:paraId="70688753" w14:textId="7398282C" w:rsidR="00F07C4D" w:rsidRPr="00F35A95" w:rsidRDefault="00F07C4D" w:rsidP="00F07C4D">
            <w:pPr>
              <w:spacing w:after="0" w:line="240" w:lineRule="auto"/>
              <w:rPr>
                <w:rFonts w:ascii="Arial" w:eastAsia="Times New Roman" w:hAnsi="Arial" w:cs="Arial"/>
                <w:color w:val="000000"/>
                <w:sz w:val="20"/>
              </w:rPr>
            </w:pPr>
            <w:r w:rsidRPr="000E2FFC">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751C7090" w14:textId="5E952D90" w:rsidR="00F07C4D" w:rsidRPr="00F35A95" w:rsidRDefault="00851EDF"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200</w:t>
            </w:r>
          </w:p>
        </w:tc>
        <w:tc>
          <w:tcPr>
            <w:tcW w:w="1276" w:type="dxa"/>
            <w:tcBorders>
              <w:top w:val="nil"/>
              <w:left w:val="nil"/>
              <w:bottom w:val="single" w:sz="4" w:space="0" w:color="auto"/>
              <w:right w:val="single" w:sz="4" w:space="0" w:color="auto"/>
            </w:tcBorders>
            <w:shd w:val="clear" w:color="auto" w:fill="auto"/>
            <w:noWrap/>
            <w:vAlign w:val="bottom"/>
          </w:tcPr>
          <w:p w14:paraId="5F17366D" w14:textId="0BC90EC4" w:rsidR="00F07C4D" w:rsidRPr="00F35A95" w:rsidRDefault="00851EDF"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AD</w:t>
            </w:r>
          </w:p>
        </w:tc>
        <w:tc>
          <w:tcPr>
            <w:tcW w:w="1559" w:type="dxa"/>
            <w:tcBorders>
              <w:top w:val="nil"/>
              <w:left w:val="nil"/>
              <w:bottom w:val="single" w:sz="4" w:space="0" w:color="auto"/>
              <w:right w:val="single" w:sz="4" w:space="0" w:color="auto"/>
            </w:tcBorders>
            <w:shd w:val="clear" w:color="auto" w:fill="auto"/>
            <w:noWrap/>
            <w:vAlign w:val="center"/>
          </w:tcPr>
          <w:p w14:paraId="188FE604"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6377E8F0"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02F10D88"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7692814B" w14:textId="62B5D4D2" w:rsidR="00F07C4D" w:rsidRPr="00366395" w:rsidRDefault="00F07C4D" w:rsidP="00F07C4D">
            <w:pPr>
              <w:spacing w:after="0" w:line="240" w:lineRule="auto"/>
              <w:jc w:val="center"/>
              <w:rPr>
                <w:b/>
              </w:rPr>
            </w:pPr>
            <w:r>
              <w:rPr>
                <w:b/>
              </w:rPr>
              <w:t>18</w:t>
            </w:r>
          </w:p>
        </w:tc>
        <w:tc>
          <w:tcPr>
            <w:tcW w:w="2240" w:type="dxa"/>
            <w:tcBorders>
              <w:top w:val="nil"/>
              <w:left w:val="nil"/>
              <w:bottom w:val="single" w:sz="4" w:space="0" w:color="auto"/>
              <w:right w:val="single" w:sz="4" w:space="0" w:color="auto"/>
            </w:tcBorders>
            <w:shd w:val="clear" w:color="auto" w:fill="auto"/>
            <w:noWrap/>
            <w:vAlign w:val="bottom"/>
          </w:tcPr>
          <w:p w14:paraId="6D77082A" w14:textId="458EC9D0" w:rsidR="00F07C4D" w:rsidRPr="00F35A95" w:rsidRDefault="00851EDF"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ACI SÜS BİBERİ</w:t>
            </w:r>
          </w:p>
        </w:tc>
        <w:tc>
          <w:tcPr>
            <w:tcW w:w="2308" w:type="dxa"/>
            <w:tcBorders>
              <w:top w:val="nil"/>
              <w:left w:val="nil"/>
              <w:bottom w:val="single" w:sz="4" w:space="0" w:color="auto"/>
              <w:right w:val="single" w:sz="4" w:space="0" w:color="auto"/>
            </w:tcBorders>
            <w:shd w:val="clear" w:color="auto" w:fill="auto"/>
          </w:tcPr>
          <w:p w14:paraId="0A811F15" w14:textId="0276C54B"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16922ACB" w14:textId="6B5AD0AF" w:rsidR="00F07C4D" w:rsidRPr="00F35A95" w:rsidRDefault="00851EDF"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100</w:t>
            </w:r>
          </w:p>
        </w:tc>
        <w:tc>
          <w:tcPr>
            <w:tcW w:w="1276" w:type="dxa"/>
            <w:tcBorders>
              <w:top w:val="nil"/>
              <w:left w:val="nil"/>
              <w:bottom w:val="single" w:sz="4" w:space="0" w:color="auto"/>
              <w:right w:val="single" w:sz="4" w:space="0" w:color="auto"/>
            </w:tcBorders>
            <w:shd w:val="clear" w:color="auto" w:fill="auto"/>
            <w:noWrap/>
            <w:vAlign w:val="bottom"/>
          </w:tcPr>
          <w:p w14:paraId="00807023" w14:textId="4E6ABAD0" w:rsidR="00F07C4D" w:rsidRPr="00F35A95" w:rsidRDefault="00851EDF"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5A5A9FA4"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61AB47DE"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3D9857FA"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74A0D3E0" w14:textId="7AD2684F" w:rsidR="00F07C4D" w:rsidRPr="00366395" w:rsidRDefault="00F07C4D" w:rsidP="00F07C4D">
            <w:pPr>
              <w:spacing w:after="0" w:line="240" w:lineRule="auto"/>
              <w:jc w:val="center"/>
              <w:rPr>
                <w:b/>
              </w:rPr>
            </w:pPr>
            <w:r>
              <w:rPr>
                <w:b/>
              </w:rPr>
              <w:t>19</w:t>
            </w:r>
          </w:p>
        </w:tc>
        <w:tc>
          <w:tcPr>
            <w:tcW w:w="2240" w:type="dxa"/>
            <w:tcBorders>
              <w:top w:val="nil"/>
              <w:left w:val="nil"/>
              <w:bottom w:val="single" w:sz="4" w:space="0" w:color="auto"/>
              <w:right w:val="single" w:sz="4" w:space="0" w:color="auto"/>
            </w:tcBorders>
            <w:shd w:val="clear" w:color="auto" w:fill="auto"/>
            <w:noWrap/>
            <w:vAlign w:val="bottom"/>
          </w:tcPr>
          <w:p w14:paraId="58ED1E6E" w14:textId="4A83D90E" w:rsidR="00F07C4D" w:rsidRPr="00F35A95" w:rsidRDefault="00851EDF"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BEYAZ LAHANA</w:t>
            </w:r>
          </w:p>
        </w:tc>
        <w:tc>
          <w:tcPr>
            <w:tcW w:w="2308" w:type="dxa"/>
            <w:tcBorders>
              <w:top w:val="nil"/>
              <w:left w:val="nil"/>
              <w:bottom w:val="single" w:sz="4" w:space="0" w:color="auto"/>
              <w:right w:val="single" w:sz="4" w:space="0" w:color="auto"/>
            </w:tcBorders>
            <w:shd w:val="clear" w:color="auto" w:fill="auto"/>
          </w:tcPr>
          <w:p w14:paraId="1BB53BA7" w14:textId="217B7895"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12BE3968" w14:textId="23DC340B"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100</w:t>
            </w:r>
          </w:p>
        </w:tc>
        <w:tc>
          <w:tcPr>
            <w:tcW w:w="1276" w:type="dxa"/>
            <w:tcBorders>
              <w:top w:val="nil"/>
              <w:left w:val="nil"/>
              <w:bottom w:val="single" w:sz="4" w:space="0" w:color="auto"/>
              <w:right w:val="single" w:sz="4" w:space="0" w:color="auto"/>
            </w:tcBorders>
            <w:shd w:val="clear" w:color="auto" w:fill="auto"/>
            <w:noWrap/>
            <w:vAlign w:val="bottom"/>
          </w:tcPr>
          <w:p w14:paraId="26AD060D" w14:textId="18582B2C"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56CDEE33"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3537ED53"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6D5D6F85"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1873EEF5" w14:textId="0098D9CF" w:rsidR="00F07C4D" w:rsidRPr="00366395" w:rsidRDefault="00F07C4D" w:rsidP="00F07C4D">
            <w:pPr>
              <w:spacing w:after="0" w:line="240" w:lineRule="auto"/>
              <w:jc w:val="center"/>
              <w:rPr>
                <w:b/>
              </w:rPr>
            </w:pPr>
            <w:r>
              <w:rPr>
                <w:b/>
              </w:rPr>
              <w:t>20</w:t>
            </w:r>
          </w:p>
        </w:tc>
        <w:tc>
          <w:tcPr>
            <w:tcW w:w="2240" w:type="dxa"/>
            <w:tcBorders>
              <w:top w:val="nil"/>
              <w:left w:val="nil"/>
              <w:bottom w:val="single" w:sz="4" w:space="0" w:color="auto"/>
              <w:right w:val="single" w:sz="4" w:space="0" w:color="auto"/>
            </w:tcBorders>
            <w:shd w:val="clear" w:color="auto" w:fill="auto"/>
            <w:noWrap/>
            <w:vAlign w:val="bottom"/>
          </w:tcPr>
          <w:p w14:paraId="32A2FE61" w14:textId="48D4D3FC" w:rsidR="00F07C4D" w:rsidRPr="00F35A95" w:rsidRDefault="00396335"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SAKIZ KABAĞI</w:t>
            </w:r>
          </w:p>
        </w:tc>
        <w:tc>
          <w:tcPr>
            <w:tcW w:w="2308" w:type="dxa"/>
            <w:tcBorders>
              <w:top w:val="nil"/>
              <w:left w:val="nil"/>
              <w:bottom w:val="single" w:sz="4" w:space="0" w:color="auto"/>
              <w:right w:val="single" w:sz="4" w:space="0" w:color="auto"/>
            </w:tcBorders>
            <w:shd w:val="clear" w:color="auto" w:fill="auto"/>
          </w:tcPr>
          <w:p w14:paraId="32058CC1" w14:textId="18CDB7A9"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19F5A6D3" w14:textId="74AF8673"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100</w:t>
            </w:r>
          </w:p>
        </w:tc>
        <w:tc>
          <w:tcPr>
            <w:tcW w:w="1276" w:type="dxa"/>
            <w:tcBorders>
              <w:top w:val="nil"/>
              <w:left w:val="nil"/>
              <w:bottom w:val="single" w:sz="4" w:space="0" w:color="auto"/>
              <w:right w:val="single" w:sz="4" w:space="0" w:color="auto"/>
            </w:tcBorders>
            <w:shd w:val="clear" w:color="auto" w:fill="auto"/>
            <w:noWrap/>
            <w:vAlign w:val="bottom"/>
          </w:tcPr>
          <w:p w14:paraId="000DB6E9" w14:textId="1DEAC850"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292EBC59"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00FC628D"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3A81D0F7"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348C3947" w14:textId="2C511163" w:rsidR="00F07C4D" w:rsidRPr="00366395" w:rsidRDefault="00F07C4D" w:rsidP="00F07C4D">
            <w:pPr>
              <w:spacing w:after="0" w:line="240" w:lineRule="auto"/>
              <w:jc w:val="center"/>
              <w:rPr>
                <w:b/>
              </w:rPr>
            </w:pPr>
            <w:r>
              <w:rPr>
                <w:b/>
              </w:rPr>
              <w:t>21</w:t>
            </w:r>
          </w:p>
        </w:tc>
        <w:tc>
          <w:tcPr>
            <w:tcW w:w="2240" w:type="dxa"/>
            <w:tcBorders>
              <w:top w:val="nil"/>
              <w:left w:val="nil"/>
              <w:bottom w:val="single" w:sz="4" w:space="0" w:color="auto"/>
              <w:right w:val="single" w:sz="4" w:space="0" w:color="auto"/>
            </w:tcBorders>
            <w:shd w:val="clear" w:color="auto" w:fill="auto"/>
            <w:noWrap/>
            <w:vAlign w:val="bottom"/>
          </w:tcPr>
          <w:p w14:paraId="027E36D5" w14:textId="017FBFD3" w:rsidR="00F07C4D" w:rsidRPr="00F35A95" w:rsidRDefault="00396335"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PATLICAN</w:t>
            </w:r>
          </w:p>
        </w:tc>
        <w:tc>
          <w:tcPr>
            <w:tcW w:w="2308" w:type="dxa"/>
            <w:tcBorders>
              <w:top w:val="nil"/>
              <w:left w:val="nil"/>
              <w:bottom w:val="single" w:sz="4" w:space="0" w:color="auto"/>
              <w:right w:val="single" w:sz="4" w:space="0" w:color="auto"/>
            </w:tcBorders>
            <w:shd w:val="clear" w:color="auto" w:fill="auto"/>
          </w:tcPr>
          <w:p w14:paraId="3F0A3B48" w14:textId="270B9C79"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069111F4" w14:textId="09620A80"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100</w:t>
            </w:r>
          </w:p>
        </w:tc>
        <w:tc>
          <w:tcPr>
            <w:tcW w:w="1276" w:type="dxa"/>
            <w:tcBorders>
              <w:top w:val="nil"/>
              <w:left w:val="nil"/>
              <w:bottom w:val="single" w:sz="4" w:space="0" w:color="auto"/>
              <w:right w:val="single" w:sz="4" w:space="0" w:color="auto"/>
            </w:tcBorders>
            <w:shd w:val="clear" w:color="auto" w:fill="auto"/>
            <w:noWrap/>
            <w:vAlign w:val="bottom"/>
          </w:tcPr>
          <w:p w14:paraId="066A6B20" w14:textId="65A739A4"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3B9C67EB"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7A4B6C2C"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3CE940FF"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0A04F8E4" w14:textId="6318A492" w:rsidR="00F07C4D" w:rsidRPr="00366395" w:rsidRDefault="00F07C4D" w:rsidP="00F07C4D">
            <w:pPr>
              <w:spacing w:after="0" w:line="240" w:lineRule="auto"/>
              <w:jc w:val="center"/>
              <w:rPr>
                <w:b/>
              </w:rPr>
            </w:pPr>
            <w:r>
              <w:rPr>
                <w:b/>
              </w:rPr>
              <w:t>22</w:t>
            </w:r>
          </w:p>
        </w:tc>
        <w:tc>
          <w:tcPr>
            <w:tcW w:w="2240" w:type="dxa"/>
            <w:tcBorders>
              <w:top w:val="nil"/>
              <w:left w:val="nil"/>
              <w:bottom w:val="single" w:sz="4" w:space="0" w:color="auto"/>
              <w:right w:val="single" w:sz="4" w:space="0" w:color="auto"/>
            </w:tcBorders>
            <w:shd w:val="clear" w:color="auto" w:fill="auto"/>
            <w:noWrap/>
            <w:vAlign w:val="bottom"/>
          </w:tcPr>
          <w:p w14:paraId="7BCCEF68" w14:textId="1E325EFA" w:rsidR="00F07C4D" w:rsidRPr="00F35A95" w:rsidRDefault="00396335"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KEREVİZ</w:t>
            </w:r>
          </w:p>
        </w:tc>
        <w:tc>
          <w:tcPr>
            <w:tcW w:w="2308" w:type="dxa"/>
            <w:tcBorders>
              <w:top w:val="nil"/>
              <w:left w:val="nil"/>
              <w:bottom w:val="single" w:sz="4" w:space="0" w:color="auto"/>
              <w:right w:val="single" w:sz="4" w:space="0" w:color="auto"/>
            </w:tcBorders>
            <w:shd w:val="clear" w:color="auto" w:fill="auto"/>
          </w:tcPr>
          <w:p w14:paraId="00096BE9" w14:textId="037E8BC7"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047D7854" w14:textId="7839C5DA"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50</w:t>
            </w:r>
          </w:p>
        </w:tc>
        <w:tc>
          <w:tcPr>
            <w:tcW w:w="1276" w:type="dxa"/>
            <w:tcBorders>
              <w:top w:val="nil"/>
              <w:left w:val="nil"/>
              <w:bottom w:val="single" w:sz="4" w:space="0" w:color="auto"/>
              <w:right w:val="single" w:sz="4" w:space="0" w:color="auto"/>
            </w:tcBorders>
            <w:shd w:val="clear" w:color="auto" w:fill="auto"/>
            <w:noWrap/>
            <w:vAlign w:val="bottom"/>
          </w:tcPr>
          <w:p w14:paraId="5C7DE836" w14:textId="48384E5B"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654241DD"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39E5B8A4"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091BBEA6"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5B6F532C" w14:textId="7B366F80" w:rsidR="00F07C4D" w:rsidRPr="00366395" w:rsidRDefault="00F07C4D" w:rsidP="00F07C4D">
            <w:pPr>
              <w:spacing w:after="0" w:line="240" w:lineRule="auto"/>
              <w:jc w:val="center"/>
              <w:rPr>
                <w:b/>
              </w:rPr>
            </w:pPr>
            <w:r>
              <w:rPr>
                <w:b/>
              </w:rPr>
              <w:t>23</w:t>
            </w:r>
          </w:p>
        </w:tc>
        <w:tc>
          <w:tcPr>
            <w:tcW w:w="2240" w:type="dxa"/>
            <w:tcBorders>
              <w:top w:val="nil"/>
              <w:left w:val="nil"/>
              <w:bottom w:val="single" w:sz="4" w:space="0" w:color="auto"/>
              <w:right w:val="single" w:sz="4" w:space="0" w:color="auto"/>
            </w:tcBorders>
            <w:shd w:val="clear" w:color="auto" w:fill="auto"/>
            <w:noWrap/>
            <w:vAlign w:val="bottom"/>
          </w:tcPr>
          <w:p w14:paraId="58D6A556" w14:textId="73817992" w:rsidR="00F07C4D" w:rsidRPr="00F35A95" w:rsidRDefault="00396335"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PIRASA</w:t>
            </w:r>
          </w:p>
        </w:tc>
        <w:tc>
          <w:tcPr>
            <w:tcW w:w="2308" w:type="dxa"/>
            <w:tcBorders>
              <w:top w:val="nil"/>
              <w:left w:val="nil"/>
              <w:bottom w:val="single" w:sz="4" w:space="0" w:color="auto"/>
              <w:right w:val="single" w:sz="4" w:space="0" w:color="auto"/>
            </w:tcBorders>
            <w:shd w:val="clear" w:color="auto" w:fill="auto"/>
          </w:tcPr>
          <w:p w14:paraId="3D91B2BA" w14:textId="28C4FF27"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19826549" w14:textId="32DFB1CA"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50</w:t>
            </w:r>
          </w:p>
        </w:tc>
        <w:tc>
          <w:tcPr>
            <w:tcW w:w="1276" w:type="dxa"/>
            <w:tcBorders>
              <w:top w:val="nil"/>
              <w:left w:val="nil"/>
              <w:bottom w:val="single" w:sz="4" w:space="0" w:color="auto"/>
              <w:right w:val="single" w:sz="4" w:space="0" w:color="auto"/>
            </w:tcBorders>
            <w:shd w:val="clear" w:color="auto" w:fill="auto"/>
            <w:noWrap/>
            <w:vAlign w:val="bottom"/>
          </w:tcPr>
          <w:p w14:paraId="3A746195" w14:textId="06B137FF"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1DD07696"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616209B8"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7AA04E06"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086DA1E0" w14:textId="7A1216EF" w:rsidR="00F07C4D" w:rsidRPr="00366395" w:rsidRDefault="00F07C4D" w:rsidP="00F07C4D">
            <w:pPr>
              <w:spacing w:after="0" w:line="240" w:lineRule="auto"/>
              <w:jc w:val="center"/>
              <w:rPr>
                <w:b/>
              </w:rPr>
            </w:pPr>
            <w:r>
              <w:rPr>
                <w:b/>
              </w:rPr>
              <w:t>24</w:t>
            </w:r>
          </w:p>
        </w:tc>
        <w:tc>
          <w:tcPr>
            <w:tcW w:w="2240" w:type="dxa"/>
            <w:tcBorders>
              <w:top w:val="nil"/>
              <w:left w:val="nil"/>
              <w:bottom w:val="single" w:sz="4" w:space="0" w:color="auto"/>
              <w:right w:val="single" w:sz="4" w:space="0" w:color="auto"/>
            </w:tcBorders>
            <w:shd w:val="clear" w:color="auto" w:fill="auto"/>
            <w:noWrap/>
            <w:vAlign w:val="bottom"/>
          </w:tcPr>
          <w:p w14:paraId="70E7D15C" w14:textId="45D6AB7A" w:rsidR="00F07C4D" w:rsidRPr="00F35A95" w:rsidRDefault="00396335"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MOR KURU SOĞAN</w:t>
            </w:r>
          </w:p>
        </w:tc>
        <w:tc>
          <w:tcPr>
            <w:tcW w:w="2308" w:type="dxa"/>
            <w:tcBorders>
              <w:top w:val="nil"/>
              <w:left w:val="nil"/>
              <w:bottom w:val="single" w:sz="4" w:space="0" w:color="auto"/>
              <w:right w:val="single" w:sz="4" w:space="0" w:color="auto"/>
            </w:tcBorders>
            <w:shd w:val="clear" w:color="auto" w:fill="auto"/>
          </w:tcPr>
          <w:p w14:paraId="08579F1A" w14:textId="287D34F0"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247F527B" w14:textId="17F3B8B7"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200</w:t>
            </w:r>
          </w:p>
        </w:tc>
        <w:tc>
          <w:tcPr>
            <w:tcW w:w="1276" w:type="dxa"/>
            <w:tcBorders>
              <w:top w:val="nil"/>
              <w:left w:val="nil"/>
              <w:bottom w:val="single" w:sz="4" w:space="0" w:color="auto"/>
              <w:right w:val="single" w:sz="4" w:space="0" w:color="auto"/>
            </w:tcBorders>
            <w:shd w:val="clear" w:color="auto" w:fill="auto"/>
            <w:noWrap/>
            <w:vAlign w:val="bottom"/>
          </w:tcPr>
          <w:p w14:paraId="438C0EB4" w14:textId="7172D09B"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6F1CD6F2"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406EEDA9" w14:textId="77777777" w:rsidR="00F07C4D" w:rsidRPr="009231F0" w:rsidRDefault="00F07C4D" w:rsidP="00F07C4D">
            <w:pPr>
              <w:spacing w:after="0" w:line="240" w:lineRule="auto"/>
              <w:jc w:val="right"/>
              <w:rPr>
                <w:rFonts w:ascii="Arial" w:eastAsia="Times New Roman" w:hAnsi="Arial" w:cs="Arial"/>
                <w:color w:val="000000"/>
              </w:rPr>
            </w:pPr>
          </w:p>
        </w:tc>
      </w:tr>
      <w:tr w:rsidR="00F07C4D" w:rsidRPr="009231F0" w14:paraId="21E10E7F" w14:textId="77777777" w:rsidTr="00972248">
        <w:trPr>
          <w:trHeight w:val="324"/>
        </w:trPr>
        <w:tc>
          <w:tcPr>
            <w:tcW w:w="556" w:type="dxa"/>
            <w:tcBorders>
              <w:top w:val="nil"/>
              <w:left w:val="single" w:sz="4" w:space="0" w:color="auto"/>
              <w:bottom w:val="single" w:sz="4" w:space="0" w:color="auto"/>
              <w:right w:val="single" w:sz="4" w:space="0" w:color="auto"/>
            </w:tcBorders>
            <w:shd w:val="clear" w:color="auto" w:fill="auto"/>
            <w:noWrap/>
          </w:tcPr>
          <w:p w14:paraId="72DE3004" w14:textId="537B3CBE" w:rsidR="00F07C4D" w:rsidRPr="00366395" w:rsidRDefault="00F07C4D" w:rsidP="00F07C4D">
            <w:pPr>
              <w:spacing w:after="0" w:line="240" w:lineRule="auto"/>
              <w:jc w:val="center"/>
              <w:rPr>
                <w:b/>
              </w:rPr>
            </w:pPr>
            <w:r>
              <w:rPr>
                <w:b/>
              </w:rPr>
              <w:t>25</w:t>
            </w:r>
          </w:p>
        </w:tc>
        <w:tc>
          <w:tcPr>
            <w:tcW w:w="2240" w:type="dxa"/>
            <w:tcBorders>
              <w:top w:val="nil"/>
              <w:left w:val="nil"/>
              <w:bottom w:val="single" w:sz="4" w:space="0" w:color="auto"/>
              <w:right w:val="single" w:sz="4" w:space="0" w:color="auto"/>
            </w:tcBorders>
            <w:shd w:val="clear" w:color="auto" w:fill="auto"/>
            <w:noWrap/>
            <w:vAlign w:val="bottom"/>
          </w:tcPr>
          <w:p w14:paraId="50E502C3" w14:textId="0E48AB20" w:rsidR="00F07C4D" w:rsidRPr="00F35A95" w:rsidRDefault="00396335" w:rsidP="00F07C4D">
            <w:pPr>
              <w:spacing w:after="0" w:line="240" w:lineRule="auto"/>
              <w:rPr>
                <w:rFonts w:ascii="Arial" w:eastAsia="Times New Roman" w:hAnsi="Arial" w:cs="Arial"/>
                <w:color w:val="000000"/>
                <w:sz w:val="20"/>
              </w:rPr>
            </w:pPr>
            <w:r>
              <w:rPr>
                <w:rFonts w:ascii="Arial" w:eastAsia="Times New Roman" w:hAnsi="Arial" w:cs="Arial"/>
                <w:color w:val="000000"/>
                <w:sz w:val="20"/>
              </w:rPr>
              <w:t>MUZ</w:t>
            </w:r>
          </w:p>
        </w:tc>
        <w:tc>
          <w:tcPr>
            <w:tcW w:w="2308" w:type="dxa"/>
            <w:tcBorders>
              <w:top w:val="nil"/>
              <w:left w:val="nil"/>
              <w:bottom w:val="single" w:sz="4" w:space="0" w:color="auto"/>
              <w:right w:val="single" w:sz="4" w:space="0" w:color="auto"/>
            </w:tcBorders>
            <w:shd w:val="clear" w:color="auto" w:fill="auto"/>
          </w:tcPr>
          <w:p w14:paraId="7CA7CFAC" w14:textId="6664B6BF" w:rsidR="00F07C4D" w:rsidRPr="00F35A95" w:rsidRDefault="00F07C4D" w:rsidP="00F07C4D">
            <w:pPr>
              <w:spacing w:after="0" w:line="240" w:lineRule="auto"/>
              <w:rPr>
                <w:rFonts w:ascii="Arial" w:eastAsia="Times New Roman" w:hAnsi="Arial" w:cs="Arial"/>
                <w:color w:val="000000"/>
                <w:sz w:val="20"/>
              </w:rPr>
            </w:pPr>
            <w:r w:rsidRPr="00B0137B">
              <w:rPr>
                <w:rFonts w:ascii="Arial" w:eastAsia="Times New Roman" w:hAnsi="Arial" w:cs="Arial"/>
                <w:color w:val="000000"/>
                <w:sz w:val="20"/>
              </w:rPr>
              <w:t>PEYDERPEY ALINACAKTIR</w:t>
            </w:r>
          </w:p>
        </w:tc>
        <w:tc>
          <w:tcPr>
            <w:tcW w:w="1134" w:type="dxa"/>
            <w:tcBorders>
              <w:top w:val="nil"/>
              <w:left w:val="nil"/>
              <w:bottom w:val="single" w:sz="4" w:space="0" w:color="auto"/>
              <w:right w:val="single" w:sz="4" w:space="0" w:color="auto"/>
            </w:tcBorders>
            <w:shd w:val="clear" w:color="auto" w:fill="auto"/>
            <w:noWrap/>
            <w:vAlign w:val="bottom"/>
          </w:tcPr>
          <w:p w14:paraId="4CD6FBB6" w14:textId="2EAF0A0D"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500</w:t>
            </w:r>
          </w:p>
        </w:tc>
        <w:tc>
          <w:tcPr>
            <w:tcW w:w="1276" w:type="dxa"/>
            <w:tcBorders>
              <w:top w:val="nil"/>
              <w:left w:val="nil"/>
              <w:bottom w:val="single" w:sz="4" w:space="0" w:color="auto"/>
              <w:right w:val="single" w:sz="4" w:space="0" w:color="auto"/>
            </w:tcBorders>
            <w:shd w:val="clear" w:color="auto" w:fill="auto"/>
            <w:noWrap/>
            <w:vAlign w:val="bottom"/>
          </w:tcPr>
          <w:p w14:paraId="6E834344" w14:textId="760F04D9" w:rsidR="00F07C4D" w:rsidRPr="00F35A95" w:rsidRDefault="00396335" w:rsidP="00B8689C">
            <w:pPr>
              <w:spacing w:after="0" w:line="240" w:lineRule="auto"/>
              <w:jc w:val="center"/>
              <w:rPr>
                <w:rFonts w:ascii="Arial" w:eastAsia="Times New Roman" w:hAnsi="Arial" w:cs="Arial"/>
                <w:color w:val="000000"/>
                <w:sz w:val="20"/>
              </w:rPr>
            </w:pPr>
            <w:r>
              <w:rPr>
                <w:rFonts w:ascii="Arial" w:eastAsia="Times New Roman" w:hAnsi="Arial" w:cs="Arial"/>
                <w:color w:val="000000"/>
                <w:sz w:val="20"/>
              </w:rPr>
              <w:t>KG</w:t>
            </w:r>
          </w:p>
        </w:tc>
        <w:tc>
          <w:tcPr>
            <w:tcW w:w="1559" w:type="dxa"/>
            <w:tcBorders>
              <w:top w:val="nil"/>
              <w:left w:val="nil"/>
              <w:bottom w:val="single" w:sz="4" w:space="0" w:color="auto"/>
              <w:right w:val="single" w:sz="4" w:space="0" w:color="auto"/>
            </w:tcBorders>
            <w:shd w:val="clear" w:color="auto" w:fill="auto"/>
            <w:noWrap/>
            <w:vAlign w:val="center"/>
          </w:tcPr>
          <w:p w14:paraId="3CB872DA" w14:textId="77777777" w:rsidR="00F07C4D" w:rsidRPr="00F35A95" w:rsidRDefault="00F07C4D" w:rsidP="00F07C4D">
            <w:pPr>
              <w:spacing w:after="0" w:line="240" w:lineRule="auto"/>
              <w:jc w:val="right"/>
              <w:rPr>
                <w:rFonts w:ascii="Arial" w:eastAsia="Times New Roman" w:hAnsi="Arial" w:cs="Arial"/>
                <w:color w:val="000000"/>
                <w:sz w:val="20"/>
              </w:rPr>
            </w:pPr>
          </w:p>
        </w:tc>
        <w:tc>
          <w:tcPr>
            <w:tcW w:w="1521" w:type="dxa"/>
            <w:tcBorders>
              <w:top w:val="nil"/>
              <w:left w:val="nil"/>
              <w:bottom w:val="single" w:sz="4" w:space="0" w:color="auto"/>
              <w:right w:val="single" w:sz="4" w:space="0" w:color="auto"/>
            </w:tcBorders>
            <w:shd w:val="clear" w:color="auto" w:fill="auto"/>
            <w:noWrap/>
            <w:vAlign w:val="center"/>
          </w:tcPr>
          <w:p w14:paraId="0B1AE572" w14:textId="77777777" w:rsidR="00F07C4D" w:rsidRPr="009231F0" w:rsidRDefault="00F07C4D" w:rsidP="00F07C4D">
            <w:pPr>
              <w:spacing w:after="0" w:line="240" w:lineRule="auto"/>
              <w:jc w:val="right"/>
              <w:rPr>
                <w:rFonts w:ascii="Arial" w:eastAsia="Times New Roman" w:hAnsi="Arial" w:cs="Arial"/>
                <w:color w:val="000000"/>
              </w:rPr>
            </w:pPr>
          </w:p>
        </w:tc>
      </w:tr>
      <w:tr w:rsidR="00A21461" w:rsidRPr="009231F0" w14:paraId="6985EA14" w14:textId="77777777" w:rsidTr="00E71166">
        <w:trPr>
          <w:trHeight w:val="227"/>
        </w:trPr>
        <w:tc>
          <w:tcPr>
            <w:tcW w:w="556" w:type="dxa"/>
            <w:tcBorders>
              <w:top w:val="nil"/>
              <w:left w:val="nil"/>
              <w:bottom w:val="nil"/>
              <w:right w:val="nil"/>
            </w:tcBorders>
            <w:shd w:val="clear" w:color="auto" w:fill="auto"/>
            <w:noWrap/>
            <w:vAlign w:val="bottom"/>
            <w:hideMark/>
          </w:tcPr>
          <w:p w14:paraId="1655E40C" w14:textId="77777777" w:rsidR="00A21461" w:rsidRPr="009231F0" w:rsidRDefault="00A21461" w:rsidP="00A21461">
            <w:pPr>
              <w:spacing w:after="0" w:line="240" w:lineRule="auto"/>
              <w:jc w:val="center"/>
              <w:rPr>
                <w:rFonts w:ascii="Arial" w:eastAsia="Times New Roman" w:hAnsi="Arial" w:cs="Arial"/>
                <w:b/>
                <w:bCs/>
                <w:color w:val="000000"/>
              </w:rPr>
            </w:pPr>
          </w:p>
        </w:tc>
        <w:tc>
          <w:tcPr>
            <w:tcW w:w="4548" w:type="dxa"/>
            <w:gridSpan w:val="2"/>
            <w:tcBorders>
              <w:top w:val="nil"/>
              <w:left w:val="nil"/>
              <w:bottom w:val="nil"/>
              <w:right w:val="nil"/>
            </w:tcBorders>
            <w:shd w:val="clear" w:color="auto" w:fill="auto"/>
            <w:noWrap/>
            <w:vAlign w:val="bottom"/>
          </w:tcPr>
          <w:p w14:paraId="781A5388" w14:textId="77777777" w:rsidR="00A21461" w:rsidRPr="009231F0" w:rsidRDefault="00A21461" w:rsidP="00A21461">
            <w:pPr>
              <w:spacing w:after="0" w:line="240" w:lineRule="auto"/>
              <w:rPr>
                <w:rFonts w:ascii="Arial" w:eastAsia="Times New Roman" w:hAnsi="Arial" w:cs="Arial"/>
                <w:color w:val="000000"/>
              </w:rPr>
            </w:pPr>
          </w:p>
        </w:tc>
        <w:tc>
          <w:tcPr>
            <w:tcW w:w="1134" w:type="dxa"/>
            <w:tcBorders>
              <w:top w:val="nil"/>
              <w:left w:val="nil"/>
              <w:bottom w:val="nil"/>
              <w:right w:val="nil"/>
            </w:tcBorders>
            <w:shd w:val="clear" w:color="auto" w:fill="auto"/>
            <w:noWrap/>
            <w:vAlign w:val="center"/>
            <w:hideMark/>
          </w:tcPr>
          <w:p w14:paraId="25038AEF" w14:textId="77777777" w:rsidR="00A21461" w:rsidRPr="009231F0" w:rsidRDefault="00A21461" w:rsidP="00A21461">
            <w:pPr>
              <w:spacing w:after="0" w:line="240" w:lineRule="auto"/>
              <w:jc w:val="center"/>
              <w:rPr>
                <w:rFonts w:ascii="Arial" w:eastAsia="Times New Roman" w:hAnsi="Arial" w:cs="Arial"/>
                <w:color w:val="000000"/>
              </w:rPr>
            </w:pPr>
          </w:p>
        </w:tc>
        <w:tc>
          <w:tcPr>
            <w:tcW w:w="1276" w:type="dxa"/>
            <w:tcBorders>
              <w:top w:val="nil"/>
              <w:left w:val="nil"/>
              <w:bottom w:val="nil"/>
              <w:right w:val="nil"/>
            </w:tcBorders>
            <w:shd w:val="clear" w:color="auto" w:fill="auto"/>
            <w:noWrap/>
            <w:vAlign w:val="center"/>
            <w:hideMark/>
          </w:tcPr>
          <w:p w14:paraId="13F5B67D" w14:textId="77777777" w:rsidR="00A21461" w:rsidRPr="009231F0" w:rsidRDefault="00A21461" w:rsidP="00A21461">
            <w:pPr>
              <w:spacing w:after="0" w:line="240" w:lineRule="auto"/>
              <w:jc w:val="center"/>
              <w:rPr>
                <w:rFonts w:ascii="Arial" w:eastAsia="Times New Roman" w:hAnsi="Arial" w:cs="Arial"/>
                <w:color w:val="000000"/>
              </w:rPr>
            </w:pPr>
          </w:p>
          <w:p w14:paraId="54668DB6" w14:textId="77777777" w:rsidR="00A21461" w:rsidRPr="009231F0" w:rsidRDefault="00A21461" w:rsidP="00A21461">
            <w:pPr>
              <w:spacing w:after="0" w:line="240" w:lineRule="auto"/>
              <w:jc w:val="center"/>
              <w:rPr>
                <w:rFonts w:ascii="Arial" w:eastAsia="Times New Roman" w:hAnsi="Arial" w:cs="Arial"/>
                <w:color w:val="000000"/>
              </w:rPr>
            </w:pPr>
          </w:p>
          <w:p w14:paraId="7D5750B6" w14:textId="77777777" w:rsidR="00A21461" w:rsidRPr="009231F0" w:rsidRDefault="00A21461" w:rsidP="00A21461">
            <w:pPr>
              <w:spacing w:after="0" w:line="240" w:lineRule="auto"/>
              <w:jc w:val="center"/>
              <w:rPr>
                <w:rFonts w:ascii="Arial" w:eastAsia="Times New Roman" w:hAnsi="Arial" w:cs="Arial"/>
                <w:color w:val="000000"/>
              </w:rPr>
            </w:pPr>
          </w:p>
        </w:tc>
        <w:tc>
          <w:tcPr>
            <w:tcW w:w="1559" w:type="dxa"/>
            <w:tcBorders>
              <w:top w:val="nil"/>
              <w:left w:val="single" w:sz="4" w:space="0" w:color="auto"/>
              <w:bottom w:val="single" w:sz="4" w:space="0" w:color="auto"/>
              <w:right w:val="single" w:sz="4" w:space="0" w:color="auto"/>
            </w:tcBorders>
            <w:shd w:val="clear" w:color="auto" w:fill="auto"/>
            <w:noWrap/>
            <w:vAlign w:val="center"/>
            <w:hideMark/>
          </w:tcPr>
          <w:p w14:paraId="19C04EE7" w14:textId="77777777" w:rsidR="00A21461" w:rsidRPr="009231F0" w:rsidRDefault="00A21461" w:rsidP="00A21461">
            <w:pPr>
              <w:spacing w:after="0" w:line="240" w:lineRule="auto"/>
              <w:jc w:val="center"/>
              <w:rPr>
                <w:rFonts w:ascii="Arial" w:eastAsia="Times New Roman" w:hAnsi="Arial" w:cs="Arial"/>
                <w:b/>
                <w:bCs/>
                <w:color w:val="000000"/>
              </w:rPr>
            </w:pPr>
            <w:r w:rsidRPr="009231F0">
              <w:rPr>
                <w:rFonts w:ascii="Arial" w:eastAsia="Times New Roman" w:hAnsi="Arial" w:cs="Arial"/>
                <w:b/>
                <w:bCs/>
                <w:color w:val="000000"/>
              </w:rPr>
              <w:t>TOPLAM</w:t>
            </w:r>
          </w:p>
        </w:tc>
        <w:tc>
          <w:tcPr>
            <w:tcW w:w="1521" w:type="dxa"/>
            <w:tcBorders>
              <w:top w:val="nil"/>
              <w:left w:val="nil"/>
              <w:bottom w:val="single" w:sz="4" w:space="0" w:color="auto"/>
              <w:right w:val="single" w:sz="4" w:space="0" w:color="auto"/>
            </w:tcBorders>
            <w:shd w:val="clear" w:color="auto" w:fill="auto"/>
            <w:noWrap/>
            <w:vAlign w:val="center"/>
          </w:tcPr>
          <w:p w14:paraId="019FC645" w14:textId="0776CAE4" w:rsidR="00A21461" w:rsidRPr="009231F0" w:rsidRDefault="00A21461" w:rsidP="00A21461">
            <w:pPr>
              <w:spacing w:after="0" w:line="240" w:lineRule="auto"/>
              <w:jc w:val="right"/>
              <w:rPr>
                <w:rFonts w:ascii="Arial" w:eastAsia="Times New Roman" w:hAnsi="Arial" w:cs="Arial"/>
                <w:b/>
                <w:bCs/>
                <w:color w:val="000000"/>
              </w:rPr>
            </w:pPr>
          </w:p>
        </w:tc>
      </w:tr>
    </w:tbl>
    <w:tbl>
      <w:tblPr>
        <w:tblStyle w:val="TabloKlavuzu"/>
        <w:tblW w:w="6571" w:type="dxa"/>
        <w:tblInd w:w="3056" w:type="dxa"/>
        <w:tblLook w:val="04A0" w:firstRow="1" w:lastRow="0" w:firstColumn="1" w:lastColumn="0" w:noHBand="0" w:noVBand="1"/>
      </w:tblPr>
      <w:tblGrid>
        <w:gridCol w:w="2272"/>
        <w:gridCol w:w="4299"/>
      </w:tblGrid>
      <w:tr w:rsidR="00AC38A6" w:rsidRPr="009231F0" w14:paraId="217B73E6" w14:textId="77777777" w:rsidTr="009231F0">
        <w:trPr>
          <w:trHeight w:val="1137"/>
        </w:trPr>
        <w:tc>
          <w:tcPr>
            <w:tcW w:w="2272" w:type="dxa"/>
          </w:tcPr>
          <w:p w14:paraId="5171F721" w14:textId="77777777" w:rsidR="00AC38A6" w:rsidRPr="009231F0" w:rsidRDefault="00AC38A6">
            <w:pPr>
              <w:rPr>
                <w:rFonts w:ascii="Arial" w:hAnsi="Arial" w:cs="Arial"/>
                <w:b/>
              </w:rPr>
            </w:pPr>
          </w:p>
          <w:p w14:paraId="1C228794" w14:textId="619729DE" w:rsidR="00AC38A6" w:rsidRPr="009231F0" w:rsidRDefault="009231F0">
            <w:pPr>
              <w:rPr>
                <w:rFonts w:ascii="Arial" w:hAnsi="Arial" w:cs="Arial"/>
                <w:b/>
              </w:rPr>
            </w:pPr>
            <w:r>
              <w:rPr>
                <w:rFonts w:ascii="Arial" w:hAnsi="Arial" w:cs="Arial"/>
                <w:b/>
              </w:rPr>
              <w:t>Firma Ad ve Ticaret Unvan:</w:t>
            </w:r>
          </w:p>
          <w:p w14:paraId="73B80364" w14:textId="77777777" w:rsidR="00AC38A6" w:rsidRPr="009231F0" w:rsidRDefault="00AC38A6">
            <w:pPr>
              <w:rPr>
                <w:rFonts w:ascii="Arial" w:hAnsi="Arial" w:cs="Arial"/>
                <w:b/>
              </w:rPr>
            </w:pPr>
          </w:p>
          <w:p w14:paraId="0DE69FD9" w14:textId="2D0C4862" w:rsidR="00AC38A6" w:rsidRPr="009231F0" w:rsidRDefault="009231F0">
            <w:pPr>
              <w:rPr>
                <w:rFonts w:ascii="Arial" w:hAnsi="Arial" w:cs="Arial"/>
                <w:b/>
              </w:rPr>
            </w:pPr>
            <w:r>
              <w:rPr>
                <w:rFonts w:ascii="Arial" w:hAnsi="Arial" w:cs="Arial"/>
                <w:b/>
              </w:rPr>
              <w:t>Firma Vergi No:</w:t>
            </w:r>
          </w:p>
        </w:tc>
        <w:tc>
          <w:tcPr>
            <w:tcW w:w="4299" w:type="dxa"/>
          </w:tcPr>
          <w:p w14:paraId="638EF769" w14:textId="77777777" w:rsidR="0002391A" w:rsidRPr="009231F0" w:rsidRDefault="0002391A">
            <w:pPr>
              <w:rPr>
                <w:rFonts w:ascii="Arial" w:hAnsi="Arial" w:cs="Arial"/>
              </w:rPr>
            </w:pPr>
          </w:p>
          <w:p w14:paraId="7EB65E18" w14:textId="77777777" w:rsidR="00AC38A6" w:rsidRPr="009231F0" w:rsidRDefault="00AC38A6">
            <w:pPr>
              <w:rPr>
                <w:rFonts w:ascii="Arial" w:hAnsi="Arial" w:cs="Arial"/>
              </w:rPr>
            </w:pPr>
            <w:r w:rsidRPr="009231F0">
              <w:rPr>
                <w:rFonts w:ascii="Arial" w:hAnsi="Arial" w:cs="Arial"/>
              </w:rPr>
              <w:t>………………………………………………..</w:t>
            </w:r>
          </w:p>
          <w:p w14:paraId="3544AE96" w14:textId="77777777" w:rsidR="0002391A" w:rsidRPr="009231F0" w:rsidRDefault="0002391A">
            <w:pPr>
              <w:rPr>
                <w:rFonts w:ascii="Arial" w:hAnsi="Arial" w:cs="Arial"/>
              </w:rPr>
            </w:pPr>
          </w:p>
          <w:p w14:paraId="26EA91AD" w14:textId="77777777" w:rsidR="0002391A" w:rsidRPr="009231F0" w:rsidRDefault="0002391A">
            <w:pPr>
              <w:rPr>
                <w:rFonts w:ascii="Arial" w:hAnsi="Arial" w:cs="Arial"/>
              </w:rPr>
            </w:pPr>
            <w:r w:rsidRPr="009231F0">
              <w:rPr>
                <w:rFonts w:ascii="Arial" w:hAnsi="Arial" w:cs="Arial"/>
              </w:rPr>
              <w:t>………………………………………………..</w:t>
            </w:r>
          </w:p>
          <w:p w14:paraId="0FE363E1" w14:textId="77777777" w:rsidR="0002391A" w:rsidRPr="009231F0" w:rsidRDefault="0002391A">
            <w:pPr>
              <w:rPr>
                <w:rFonts w:ascii="Arial" w:hAnsi="Arial" w:cs="Arial"/>
              </w:rPr>
            </w:pPr>
          </w:p>
        </w:tc>
      </w:tr>
      <w:tr w:rsidR="00C8312F" w:rsidRPr="009231F0" w14:paraId="026353F1" w14:textId="77777777" w:rsidTr="009231F0">
        <w:trPr>
          <w:trHeight w:val="1470"/>
        </w:trPr>
        <w:tc>
          <w:tcPr>
            <w:tcW w:w="2272" w:type="dxa"/>
          </w:tcPr>
          <w:p w14:paraId="181A0B22" w14:textId="77777777" w:rsidR="00C8312F" w:rsidRPr="009231F0" w:rsidRDefault="00C8312F" w:rsidP="00C8312F">
            <w:pPr>
              <w:rPr>
                <w:rFonts w:ascii="Arial" w:hAnsi="Arial" w:cs="Arial"/>
                <w:b/>
              </w:rPr>
            </w:pPr>
          </w:p>
          <w:p w14:paraId="3A29E341" w14:textId="77777777" w:rsidR="00C8312F" w:rsidRPr="009231F0" w:rsidRDefault="00C8312F" w:rsidP="00C8312F">
            <w:pPr>
              <w:rPr>
                <w:rFonts w:ascii="Arial" w:hAnsi="Arial" w:cs="Arial"/>
                <w:b/>
              </w:rPr>
            </w:pPr>
          </w:p>
          <w:p w14:paraId="74000E86" w14:textId="77777777" w:rsidR="00C8312F" w:rsidRPr="009231F0" w:rsidRDefault="00C8312F" w:rsidP="00C8312F">
            <w:pPr>
              <w:rPr>
                <w:rFonts w:ascii="Arial" w:hAnsi="Arial" w:cs="Arial"/>
                <w:b/>
              </w:rPr>
            </w:pPr>
          </w:p>
          <w:p w14:paraId="413A29AF" w14:textId="20BE1063" w:rsidR="00C8312F" w:rsidRPr="009231F0" w:rsidRDefault="00C8312F" w:rsidP="009231F0">
            <w:pPr>
              <w:rPr>
                <w:rFonts w:ascii="Arial" w:hAnsi="Arial" w:cs="Arial"/>
                <w:b/>
              </w:rPr>
            </w:pPr>
            <w:r w:rsidRPr="009231F0">
              <w:rPr>
                <w:rFonts w:ascii="Arial" w:hAnsi="Arial" w:cs="Arial"/>
                <w:b/>
              </w:rPr>
              <w:t>Kaşe-İmza</w:t>
            </w:r>
            <w:r w:rsidR="009231F0">
              <w:rPr>
                <w:rFonts w:ascii="Arial" w:hAnsi="Arial" w:cs="Arial"/>
                <w:b/>
              </w:rPr>
              <w:t>:</w:t>
            </w:r>
          </w:p>
        </w:tc>
        <w:tc>
          <w:tcPr>
            <w:tcW w:w="4299" w:type="dxa"/>
          </w:tcPr>
          <w:p w14:paraId="6F5DF3EA" w14:textId="77777777" w:rsidR="00C8312F" w:rsidRPr="009231F0" w:rsidRDefault="00C8312F" w:rsidP="00C8312F">
            <w:pPr>
              <w:rPr>
                <w:rFonts w:ascii="Arial" w:hAnsi="Arial" w:cs="Arial"/>
              </w:rPr>
            </w:pPr>
          </w:p>
        </w:tc>
      </w:tr>
    </w:tbl>
    <w:p w14:paraId="1D0A27AD" w14:textId="77777777" w:rsidR="0041210E" w:rsidRDefault="0002391A" w:rsidP="0002391A">
      <w:pPr>
        <w:jc w:val="both"/>
        <w:rPr>
          <w:rFonts w:ascii="Arial" w:hAnsi="Arial" w:cs="Arial"/>
        </w:rPr>
      </w:pPr>
      <w:r w:rsidRPr="009231F0">
        <w:rPr>
          <w:rFonts w:ascii="Arial" w:hAnsi="Arial" w:cs="Arial"/>
        </w:rPr>
        <w:t>YALNIZ</w:t>
      </w:r>
      <w:proofErr w:type="gramStart"/>
      <w:r w:rsidRPr="009231F0">
        <w:rPr>
          <w:rFonts w:ascii="Arial" w:hAnsi="Arial" w:cs="Arial"/>
        </w:rPr>
        <w:t>:</w:t>
      </w:r>
      <w:r w:rsidR="00691C7B" w:rsidRPr="009231F0">
        <w:rPr>
          <w:rFonts w:ascii="Arial" w:hAnsi="Arial" w:cs="Arial"/>
        </w:rPr>
        <w:t>………………………………………………………………………</w:t>
      </w:r>
      <w:proofErr w:type="gramEnd"/>
      <w:r w:rsidR="00C14798" w:rsidRPr="009231F0">
        <w:rPr>
          <w:rFonts w:ascii="Arial" w:hAnsi="Arial" w:cs="Arial"/>
        </w:rPr>
        <w:tab/>
      </w:r>
      <w:r w:rsidR="00C14798" w:rsidRPr="009231F0">
        <w:rPr>
          <w:rFonts w:ascii="Arial" w:hAnsi="Arial" w:cs="Arial"/>
        </w:rPr>
        <w:tab/>
      </w:r>
      <w:r w:rsidR="00C14798" w:rsidRPr="009231F0">
        <w:rPr>
          <w:rFonts w:ascii="Arial" w:hAnsi="Arial" w:cs="Arial"/>
        </w:rPr>
        <w:tab/>
      </w:r>
      <w:r w:rsidR="00C14798" w:rsidRPr="009231F0">
        <w:rPr>
          <w:rFonts w:ascii="Arial" w:hAnsi="Arial" w:cs="Arial"/>
        </w:rPr>
        <w:tab/>
      </w:r>
      <w:r w:rsidR="00793E1C" w:rsidRPr="009231F0">
        <w:rPr>
          <w:rFonts w:ascii="Arial" w:hAnsi="Arial" w:cs="Arial"/>
        </w:rPr>
        <w:tab/>
      </w:r>
      <w:r w:rsidR="00793E1C" w:rsidRPr="009231F0">
        <w:rPr>
          <w:rFonts w:ascii="Arial" w:hAnsi="Arial" w:cs="Arial"/>
        </w:rPr>
        <w:tab/>
      </w:r>
    </w:p>
    <w:p w14:paraId="3CFC2B14" w14:textId="380FC298" w:rsidR="001A61A0" w:rsidRDefault="001A61A0" w:rsidP="0002391A">
      <w:pPr>
        <w:jc w:val="both"/>
        <w:rPr>
          <w:rFonts w:ascii="Arial" w:hAnsi="Arial" w:cs="Arial"/>
        </w:rPr>
      </w:pPr>
    </w:p>
    <w:p w14:paraId="64C5CA20" w14:textId="77777777" w:rsidR="001A61A0" w:rsidRPr="001A61A0" w:rsidRDefault="001A61A0" w:rsidP="001A61A0">
      <w:pPr>
        <w:rPr>
          <w:rFonts w:ascii="Arial" w:hAnsi="Arial" w:cs="Arial"/>
        </w:rPr>
      </w:pPr>
    </w:p>
    <w:p w14:paraId="6CE8B594" w14:textId="77777777" w:rsidR="001A61A0" w:rsidRPr="001A61A0" w:rsidRDefault="001A61A0" w:rsidP="001A61A0">
      <w:pPr>
        <w:rPr>
          <w:rFonts w:ascii="Arial" w:hAnsi="Arial" w:cs="Arial"/>
        </w:rPr>
      </w:pPr>
    </w:p>
    <w:p w14:paraId="07E7F555" w14:textId="77777777" w:rsidR="001A61A0" w:rsidRPr="001A61A0" w:rsidRDefault="001A61A0" w:rsidP="001A61A0">
      <w:pPr>
        <w:rPr>
          <w:rFonts w:ascii="Arial" w:hAnsi="Arial" w:cs="Arial"/>
        </w:rPr>
      </w:pPr>
    </w:p>
    <w:p w14:paraId="7D037EAE" w14:textId="77777777" w:rsidR="001A61A0" w:rsidRPr="001A61A0" w:rsidRDefault="001A61A0" w:rsidP="001A61A0">
      <w:pPr>
        <w:rPr>
          <w:rFonts w:ascii="Arial" w:hAnsi="Arial" w:cs="Arial"/>
        </w:rPr>
      </w:pPr>
    </w:p>
    <w:p w14:paraId="022F7155" w14:textId="77777777" w:rsidR="001A61A0" w:rsidRPr="001A61A0" w:rsidRDefault="001A61A0" w:rsidP="001A61A0">
      <w:pPr>
        <w:rPr>
          <w:rFonts w:ascii="Arial" w:hAnsi="Arial" w:cs="Arial"/>
        </w:rPr>
      </w:pPr>
    </w:p>
    <w:p w14:paraId="453D8DE6" w14:textId="77777777" w:rsidR="001A61A0" w:rsidRPr="001A61A0" w:rsidRDefault="001A61A0" w:rsidP="001A61A0">
      <w:pPr>
        <w:rPr>
          <w:rFonts w:ascii="Arial" w:hAnsi="Arial" w:cs="Arial"/>
        </w:rPr>
      </w:pPr>
    </w:p>
    <w:p w14:paraId="02D61555" w14:textId="77777777" w:rsidR="001A61A0" w:rsidRPr="001A61A0" w:rsidRDefault="001A61A0" w:rsidP="001A61A0">
      <w:pPr>
        <w:rPr>
          <w:rFonts w:ascii="Arial" w:hAnsi="Arial" w:cs="Arial"/>
        </w:rPr>
      </w:pPr>
    </w:p>
    <w:p w14:paraId="2D4D5933" w14:textId="77777777" w:rsidR="001A61A0" w:rsidRPr="001A61A0" w:rsidRDefault="001A61A0" w:rsidP="001A61A0">
      <w:pPr>
        <w:rPr>
          <w:rFonts w:ascii="Arial" w:hAnsi="Arial" w:cs="Arial"/>
        </w:rPr>
      </w:pPr>
    </w:p>
    <w:p w14:paraId="1D6E7178" w14:textId="77777777" w:rsidR="00901DE6" w:rsidRDefault="00901DE6" w:rsidP="00901DE6"/>
    <w:tbl>
      <w:tblPr>
        <w:tblpPr w:leftFromText="141" w:rightFromText="141" w:vertAnchor="text" w:horzAnchor="page" w:tblpX="1791" w:tblpY="-809"/>
        <w:tblOverlap w:val="never"/>
        <w:tblW w:w="8434" w:type="dxa"/>
        <w:tblCellMar>
          <w:left w:w="70" w:type="dxa"/>
          <w:right w:w="70" w:type="dxa"/>
        </w:tblCellMar>
        <w:tblLook w:val="00A0" w:firstRow="1" w:lastRow="0" w:firstColumn="1" w:lastColumn="0" w:noHBand="0" w:noVBand="0"/>
      </w:tblPr>
      <w:tblGrid>
        <w:gridCol w:w="8434"/>
      </w:tblGrid>
      <w:tr w:rsidR="00901DE6" w:rsidRPr="00912C3D" w14:paraId="1CC38A37" w14:textId="77777777" w:rsidTr="00DD788D">
        <w:trPr>
          <w:trHeight w:val="716"/>
        </w:trPr>
        <w:tc>
          <w:tcPr>
            <w:tcW w:w="8434" w:type="dxa"/>
            <w:noWrap/>
            <w:vAlign w:val="bottom"/>
          </w:tcPr>
          <w:p w14:paraId="3103DC24" w14:textId="77777777" w:rsidR="00901DE6" w:rsidRPr="00912C3D" w:rsidRDefault="00901DE6" w:rsidP="00DD788D">
            <w:pPr>
              <w:spacing w:after="0"/>
              <w:jc w:val="center"/>
              <w:rPr>
                <w:rFonts w:ascii="Times New Roman" w:hAnsi="Times New Roman"/>
                <w:b/>
                <w:bCs/>
                <w:color w:val="000000"/>
                <w:sz w:val="24"/>
                <w:szCs w:val="20"/>
              </w:rPr>
            </w:pPr>
            <w:r w:rsidRPr="00912C3D">
              <w:rPr>
                <w:rFonts w:ascii="Times New Roman" w:hAnsi="Times New Roman"/>
                <w:b/>
                <w:bCs/>
                <w:color w:val="000000"/>
                <w:sz w:val="24"/>
                <w:szCs w:val="20"/>
              </w:rPr>
              <w:t xml:space="preserve">SEBZE VE MEYVE </w:t>
            </w:r>
          </w:p>
          <w:p w14:paraId="7C2118DB" w14:textId="77777777" w:rsidR="00901DE6" w:rsidRPr="00912C3D" w:rsidRDefault="00901DE6" w:rsidP="00DD788D">
            <w:pPr>
              <w:spacing w:after="0"/>
              <w:jc w:val="center"/>
              <w:rPr>
                <w:rFonts w:ascii="Times New Roman" w:hAnsi="Times New Roman"/>
                <w:b/>
                <w:bCs/>
                <w:color w:val="000000"/>
                <w:szCs w:val="24"/>
              </w:rPr>
            </w:pPr>
            <w:r w:rsidRPr="00912C3D">
              <w:rPr>
                <w:rFonts w:ascii="Times New Roman" w:hAnsi="Times New Roman"/>
                <w:b/>
                <w:bCs/>
                <w:color w:val="000000"/>
                <w:sz w:val="24"/>
                <w:szCs w:val="20"/>
              </w:rPr>
              <w:t>TEKNİK ŞARTNAMESİ</w:t>
            </w:r>
          </w:p>
        </w:tc>
      </w:tr>
    </w:tbl>
    <w:p w14:paraId="149A0ED0" w14:textId="77777777" w:rsidR="00901DE6" w:rsidRDefault="00901DE6" w:rsidP="00901DE6">
      <w:pPr>
        <w:tabs>
          <w:tab w:val="left" w:pos="7902"/>
        </w:tabs>
        <w:overflowPunct w:val="0"/>
        <w:autoSpaceDE w:val="0"/>
        <w:autoSpaceDN w:val="0"/>
        <w:adjustRightInd w:val="0"/>
        <w:spacing w:after="0"/>
        <w:textAlignment w:val="baseline"/>
        <w:rPr>
          <w:b/>
          <w:highlight w:val="yellow"/>
        </w:rPr>
      </w:pPr>
    </w:p>
    <w:p w14:paraId="75370931" w14:textId="77777777" w:rsidR="00901DE6" w:rsidRDefault="00901DE6" w:rsidP="00901DE6">
      <w:pPr>
        <w:overflowPunct w:val="0"/>
        <w:autoSpaceDE w:val="0"/>
        <w:autoSpaceDN w:val="0"/>
        <w:adjustRightInd w:val="0"/>
        <w:spacing w:after="0" w:line="240" w:lineRule="auto"/>
        <w:jc w:val="both"/>
        <w:textAlignment w:val="baseline"/>
        <w:rPr>
          <w:b/>
          <w:highlight w:val="green"/>
        </w:rPr>
      </w:pPr>
    </w:p>
    <w:p w14:paraId="5B688F84" w14:textId="77777777" w:rsidR="00901DE6" w:rsidRPr="00DB07C4" w:rsidRDefault="00901DE6" w:rsidP="00901DE6">
      <w:pPr>
        <w:overflowPunct w:val="0"/>
        <w:autoSpaceDE w:val="0"/>
        <w:autoSpaceDN w:val="0"/>
        <w:adjustRightInd w:val="0"/>
        <w:spacing w:after="0" w:line="240" w:lineRule="auto"/>
        <w:jc w:val="both"/>
        <w:textAlignment w:val="baseline"/>
        <w:rPr>
          <w:rFonts w:ascii="Times New Roman" w:hAnsi="Times New Roman"/>
          <w:b/>
          <w:sz w:val="24"/>
        </w:rPr>
      </w:pPr>
      <w:r w:rsidRPr="001A7C9F">
        <w:rPr>
          <w:rFonts w:ascii="Times New Roman" w:hAnsi="Times New Roman"/>
          <w:b/>
          <w:sz w:val="24"/>
          <w:highlight w:val="yellow"/>
        </w:rPr>
        <w:t>ÇARLİSTON-SİVRİ BİBER:</w:t>
      </w:r>
    </w:p>
    <w:p w14:paraId="55569863" w14:textId="4A55DEB5" w:rsidR="00901DE6" w:rsidRPr="00FA6286"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000000"/>
          <w:w w:val="0"/>
          <w:sz w:val="0"/>
          <w:szCs w:val="0"/>
          <w:u w:color="000000"/>
          <w:bdr w:val="none" w:sz="0" w:space="0" w:color="000000"/>
          <w:shd w:val="clear" w:color="000000" w:fill="000000"/>
        </w:rPr>
      </w:pPr>
      <w:r w:rsidRPr="00912C3D">
        <w:rPr>
          <w:b/>
          <w:noProof/>
        </w:rPr>
        <w:drawing>
          <wp:inline distT="0" distB="0" distL="0" distR="0" wp14:anchorId="5B3FC1C5" wp14:editId="00FB78CC">
            <wp:extent cx="1800225" cy="1009650"/>
            <wp:effectExtent l="0" t="0" r="9525" b="0"/>
            <wp:docPr id="42" name="Resim 42" descr="C:\Users\hp-bilg\Desktop\SEBZE MEYVE 2017\20170508_0836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1" descr="C:\Users\hp-bilg\Desktop\SEBZE MEYVE 2017\20170508_083617.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1009650"/>
                    </a:xfrm>
                    <a:prstGeom prst="rect">
                      <a:avLst/>
                    </a:prstGeom>
                    <a:noFill/>
                    <a:ln>
                      <a:noFill/>
                    </a:ln>
                  </pic:spPr>
                </pic:pic>
              </a:graphicData>
            </a:graphic>
          </wp:inline>
        </w:drawing>
      </w:r>
      <w:r w:rsidRPr="00FA6286">
        <w:rPr>
          <w:rFonts w:ascii="Times New Roman" w:hAnsi="Times New Roman"/>
          <w:snapToGrid w:val="0"/>
          <w:color w:val="000000"/>
          <w:w w:val="0"/>
          <w:sz w:val="0"/>
          <w:szCs w:val="0"/>
          <w:u w:color="000000"/>
          <w:bdr w:val="none" w:sz="0" w:space="0" w:color="000000"/>
          <w:shd w:val="clear" w:color="000000" w:fill="000000"/>
        </w:rPr>
        <w:t xml:space="preserve"> </w:t>
      </w:r>
      <w:r>
        <w:rPr>
          <w:rFonts w:ascii="Times New Roman" w:hAnsi="Times New Roman"/>
          <w:snapToGrid w:val="0"/>
          <w:color w:val="000000"/>
          <w:w w:val="0"/>
          <w:sz w:val="0"/>
          <w:szCs w:val="0"/>
          <w:u w:color="000000"/>
          <w:bdr w:val="none" w:sz="0" w:space="0" w:color="000000"/>
          <w:shd w:val="clear" w:color="000000" w:fill="000000"/>
        </w:rPr>
        <w:t xml:space="preserve">  </w:t>
      </w:r>
      <w:r w:rsidRPr="00912C3D">
        <w:rPr>
          <w:b/>
          <w:noProof/>
        </w:rPr>
        <w:drawing>
          <wp:inline distT="0" distB="0" distL="0" distR="0" wp14:anchorId="37F97E81" wp14:editId="689F4465">
            <wp:extent cx="1800225" cy="1009650"/>
            <wp:effectExtent l="0" t="0" r="9525" b="0"/>
            <wp:docPr id="41" name="Resim 41" descr="C:\Users\hp-bilg\Desktop\SEBZE MEYVE 2017\20170515_0845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72" descr="C:\Users\hp-bilg\Desktop\SEBZE MEYVE 2017\20170515_084506.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0225" cy="1009650"/>
                    </a:xfrm>
                    <a:prstGeom prst="rect">
                      <a:avLst/>
                    </a:prstGeom>
                    <a:noFill/>
                    <a:ln>
                      <a:noFill/>
                    </a:ln>
                  </pic:spPr>
                </pic:pic>
              </a:graphicData>
            </a:graphic>
          </wp:inline>
        </w:drawing>
      </w:r>
    </w:p>
    <w:p w14:paraId="7620FB35" w14:textId="77777777" w:rsidR="00901DE6" w:rsidRPr="00FA6286"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000000"/>
          <w:w w:val="0"/>
          <w:sz w:val="0"/>
          <w:szCs w:val="0"/>
          <w:u w:color="000000"/>
          <w:bdr w:val="none" w:sz="0" w:space="0" w:color="000000"/>
          <w:shd w:val="clear" w:color="000000" w:fill="000000"/>
        </w:rPr>
      </w:pPr>
    </w:p>
    <w:p w14:paraId="6A521A03" w14:textId="77777777" w:rsidR="00901DE6" w:rsidRPr="00FA6286"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000000"/>
          <w:w w:val="0"/>
          <w:sz w:val="0"/>
          <w:szCs w:val="0"/>
          <w:u w:color="000000"/>
          <w:bdr w:val="none" w:sz="0" w:space="0" w:color="000000"/>
          <w:shd w:val="clear" w:color="000000" w:fill="000000"/>
        </w:rPr>
      </w:pPr>
    </w:p>
    <w:p w14:paraId="6ABCC55F" w14:textId="77777777" w:rsidR="00901DE6" w:rsidRPr="00FA6286"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000000"/>
          <w:w w:val="0"/>
          <w:sz w:val="0"/>
          <w:szCs w:val="0"/>
          <w:u w:color="000000"/>
          <w:bdr w:val="none" w:sz="0" w:space="0" w:color="000000"/>
          <w:shd w:val="clear" w:color="000000" w:fill="000000"/>
        </w:rPr>
      </w:pPr>
    </w:p>
    <w:p w14:paraId="66ECB702" w14:textId="77777777" w:rsidR="00901DE6" w:rsidRPr="00FA6286"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000000"/>
          <w:w w:val="0"/>
          <w:sz w:val="0"/>
          <w:szCs w:val="0"/>
          <w:u w:color="000000"/>
          <w:bdr w:val="none" w:sz="0" w:space="0" w:color="000000"/>
          <w:shd w:val="clear" w:color="000000" w:fill="000000"/>
        </w:rPr>
      </w:pPr>
    </w:p>
    <w:p w14:paraId="2235BE57" w14:textId="77777777" w:rsidR="00901DE6" w:rsidRPr="00FA6286"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000000"/>
          <w:w w:val="0"/>
          <w:sz w:val="0"/>
          <w:szCs w:val="0"/>
          <w:u w:color="000000"/>
          <w:bdr w:val="none" w:sz="0" w:space="0" w:color="000000"/>
          <w:shd w:val="clear" w:color="000000" w:fill="000000"/>
        </w:rPr>
      </w:pPr>
    </w:p>
    <w:p w14:paraId="02D3D7B1"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14064ABD" w14:textId="77777777" w:rsidR="00901DE6" w:rsidRPr="00300DC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00DC5">
        <w:rPr>
          <w:rFonts w:ascii="Times New Roman" w:hAnsi="Times New Roman"/>
          <w:bCs/>
          <w:sz w:val="24"/>
          <w:szCs w:val="24"/>
        </w:rPr>
        <w:t>Biberler, ekstra ve 1. sınıf niteliklere sahip olmalıdır</w:t>
      </w:r>
      <w:r>
        <w:rPr>
          <w:rFonts w:ascii="Times New Roman" w:hAnsi="Times New Roman"/>
          <w:bCs/>
          <w:sz w:val="24"/>
          <w:szCs w:val="24"/>
        </w:rPr>
        <w:t xml:space="preserve">. Biberler; kendine has tat ve </w:t>
      </w:r>
      <w:r w:rsidRPr="00300DC5">
        <w:rPr>
          <w:rFonts w:ascii="Times New Roman" w:hAnsi="Times New Roman"/>
          <w:bCs/>
          <w:sz w:val="24"/>
          <w:szCs w:val="24"/>
        </w:rPr>
        <w:t>kokuda sağlam, bütün, taze, diri görünüşlü, temiz</w:t>
      </w:r>
      <w:r w:rsidRPr="00300DC5">
        <w:rPr>
          <w:rFonts w:ascii="Times New Roman" w:hAnsi="Times New Roman"/>
          <w:sz w:val="24"/>
          <w:szCs w:val="24"/>
        </w:rPr>
        <w:t xml:space="preserve"> ve doğal rengini </w:t>
      </w:r>
      <w:r w:rsidRPr="004268E5">
        <w:rPr>
          <w:rFonts w:ascii="Times New Roman" w:hAnsi="Times New Roman"/>
          <w:i/>
          <w:sz w:val="24"/>
          <w:szCs w:val="24"/>
        </w:rPr>
        <w:t>(yeşil)</w:t>
      </w:r>
      <w:r w:rsidRPr="00300DC5">
        <w:rPr>
          <w:rFonts w:ascii="Times New Roman" w:hAnsi="Times New Roman"/>
          <w:sz w:val="24"/>
          <w:szCs w:val="24"/>
        </w:rPr>
        <w:t xml:space="preserve"> almış, ince kabuklu ve</w:t>
      </w:r>
      <w:r w:rsidRPr="00300DC5">
        <w:rPr>
          <w:rFonts w:ascii="Times New Roman" w:hAnsi="Times New Roman"/>
          <w:bCs/>
          <w:sz w:val="24"/>
          <w:szCs w:val="24"/>
        </w:rPr>
        <w:t xml:space="preserve"> tatlı olmalıdır.</w:t>
      </w:r>
    </w:p>
    <w:p w14:paraId="506DF94C" w14:textId="77777777" w:rsidR="00901DE6" w:rsidRPr="00300DC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00DC5">
        <w:rPr>
          <w:rFonts w:ascii="Times New Roman" w:hAnsi="Times New Roman"/>
          <w:bCs/>
          <w:sz w:val="24"/>
          <w:szCs w:val="24"/>
        </w:rPr>
        <w:t xml:space="preserve">Biberler; don zararına uğramamış olmalı, güneş </w:t>
      </w:r>
      <w:proofErr w:type="spellStart"/>
      <w:r w:rsidRPr="00300DC5">
        <w:rPr>
          <w:rFonts w:ascii="Times New Roman" w:hAnsi="Times New Roman"/>
          <w:bCs/>
          <w:sz w:val="24"/>
          <w:szCs w:val="24"/>
        </w:rPr>
        <w:t>yanıklı</w:t>
      </w:r>
      <w:proofErr w:type="spellEnd"/>
      <w:r w:rsidRPr="00300DC5">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w:t>
      </w:r>
    </w:p>
    <w:p w14:paraId="2601B1C7" w14:textId="77777777" w:rsidR="00901DE6" w:rsidRPr="00300DC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00DC5">
        <w:rPr>
          <w:rFonts w:ascii="Times New Roman" w:hAnsi="Times New Roman"/>
          <w:bCs/>
          <w:sz w:val="24"/>
          <w:szCs w:val="24"/>
        </w:rPr>
        <w:t xml:space="preserve">Biberler; </w:t>
      </w:r>
      <w:r w:rsidRPr="00300DC5">
        <w:rPr>
          <w:rFonts w:ascii="Times New Roman" w:hAnsi="Times New Roman"/>
          <w:sz w:val="24"/>
          <w:szCs w:val="24"/>
        </w:rPr>
        <w:t xml:space="preserve">kızarmış, ezik, çürük, kırılmış, kesilmiş, çamurlu, topraklı, buruşmuş, gevşek, pörsük, kurtlu, kurt </w:t>
      </w:r>
      <w:proofErr w:type="spellStart"/>
      <w:r w:rsidRPr="00300DC5">
        <w:rPr>
          <w:rFonts w:ascii="Times New Roman" w:hAnsi="Times New Roman"/>
          <w:sz w:val="24"/>
          <w:szCs w:val="24"/>
        </w:rPr>
        <w:t>yenikli</w:t>
      </w:r>
      <w:proofErr w:type="spellEnd"/>
      <w:r w:rsidRPr="00300DC5">
        <w:rPr>
          <w:rFonts w:ascii="Times New Roman" w:hAnsi="Times New Roman"/>
          <w:sz w:val="24"/>
          <w:szCs w:val="24"/>
        </w:rPr>
        <w:t>, ekşimiş ve acı olmamalıdır.</w:t>
      </w:r>
    </w:p>
    <w:p w14:paraId="2A0DD89D" w14:textId="77777777" w:rsidR="00901DE6" w:rsidRPr="00300DC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00DC5">
        <w:rPr>
          <w:rFonts w:ascii="Times New Roman" w:hAnsi="Times New Roman"/>
          <w:bCs/>
          <w:sz w:val="24"/>
          <w:szCs w:val="24"/>
        </w:rPr>
        <w:t>Biberler ambalajlar içerisine dökme olarak konulabilir.</w:t>
      </w:r>
    </w:p>
    <w:p w14:paraId="703BD726" w14:textId="77777777" w:rsidR="00901DE6" w:rsidRPr="00300DC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00DC5">
        <w:rPr>
          <w:rFonts w:ascii="Times New Roman" w:hAnsi="Times New Roman"/>
          <w:bCs/>
          <w:sz w:val="24"/>
          <w:szCs w:val="24"/>
        </w:rPr>
        <w:t>Teslim edilen partideki biberler çeşit, tip, sınıf, boy ve orijin bakımından tek bir örnek olmalı; yeşil, sarı, kırmızı gibi renkli biberlerin karışımı olmamalıdır.</w:t>
      </w:r>
    </w:p>
    <w:p w14:paraId="42B9BE06" w14:textId="77777777" w:rsidR="00901DE6" w:rsidRDefault="00901DE6" w:rsidP="00901DE6">
      <w:pPr>
        <w:overflowPunct w:val="0"/>
        <w:autoSpaceDE w:val="0"/>
        <w:autoSpaceDN w:val="0"/>
        <w:adjustRightInd w:val="0"/>
        <w:spacing w:after="0" w:line="240" w:lineRule="auto"/>
        <w:ind w:left="360"/>
        <w:jc w:val="both"/>
        <w:textAlignment w:val="baseline"/>
        <w:rPr>
          <w:bCs/>
          <w:szCs w:val="24"/>
        </w:rPr>
      </w:pPr>
    </w:p>
    <w:p w14:paraId="6ABBB156" w14:textId="77777777" w:rsidR="00901DE6" w:rsidRDefault="00901DE6" w:rsidP="00901DE6">
      <w:pPr>
        <w:overflowPunct w:val="0"/>
        <w:autoSpaceDE w:val="0"/>
        <w:autoSpaceDN w:val="0"/>
        <w:adjustRightInd w:val="0"/>
        <w:spacing w:after="0" w:line="240" w:lineRule="auto"/>
        <w:textAlignment w:val="baseline"/>
        <w:rPr>
          <w:b/>
        </w:rPr>
      </w:pPr>
    </w:p>
    <w:p w14:paraId="3D8F232F" w14:textId="77777777" w:rsidR="00901DE6" w:rsidRPr="00D57C73" w:rsidRDefault="00901DE6" w:rsidP="00901DE6">
      <w:pPr>
        <w:spacing w:after="0" w:line="240" w:lineRule="auto"/>
        <w:rPr>
          <w:rFonts w:ascii="Times New Roman" w:hAnsi="Times New Roman"/>
          <w:b/>
          <w:sz w:val="24"/>
        </w:rPr>
      </w:pPr>
      <w:r w:rsidRPr="0077542A">
        <w:rPr>
          <w:rFonts w:ascii="Times New Roman" w:hAnsi="Times New Roman"/>
          <w:b/>
          <w:sz w:val="24"/>
          <w:highlight w:val="yellow"/>
        </w:rPr>
        <w:t>DEREOTU:</w:t>
      </w:r>
    </w:p>
    <w:p w14:paraId="37458DFA" w14:textId="1A686406" w:rsidR="00901DE6" w:rsidRDefault="00901DE6" w:rsidP="00901DE6">
      <w:pPr>
        <w:spacing w:after="0" w:line="240" w:lineRule="auto"/>
        <w:ind w:left="426"/>
        <w:rPr>
          <w:b/>
        </w:rPr>
      </w:pPr>
      <w:r w:rsidRPr="00912C3D">
        <w:rPr>
          <w:b/>
          <w:noProof/>
        </w:rPr>
        <w:drawing>
          <wp:inline distT="0" distB="0" distL="0" distR="0" wp14:anchorId="7976EFD4" wp14:editId="26515CF8">
            <wp:extent cx="1800225" cy="900535"/>
            <wp:effectExtent l="38100" t="38100" r="28575" b="52070"/>
            <wp:docPr id="40" name="Resim 40" descr="C:\Users\hp-bilg\Desktop\SEBZE MEYVE 2017\20170508_09360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Resim 7" descr="C:\Users\hp-bilg\Desktop\SEBZE MEYVE 2017\20170508_093609.jpg"/>
                    <pic:cNvPicPr preferRelativeResize="0">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0225" cy="900430"/>
                    </a:xfrm>
                    <a:prstGeom prst="rect">
                      <a:avLst/>
                    </a:prstGeom>
                    <a:noFill/>
                    <a:ln>
                      <a:noFill/>
                    </a:ln>
                    <a:scene3d>
                      <a:camera prst="orthographicFront">
                        <a:rot lat="0" lon="20999997" rev="0"/>
                      </a:camera>
                      <a:lightRig rig="threePt" dir="t"/>
                    </a:scene3d>
                  </pic:spPr>
                </pic:pic>
              </a:graphicData>
            </a:graphic>
          </wp:inline>
        </w:drawing>
      </w:r>
      <w:r w:rsidRPr="00EB7000">
        <w:rPr>
          <w:rFonts w:ascii="Times New Roman" w:hAnsi="Times New Roman"/>
          <w:snapToGrid w:val="0"/>
          <w:color w:val="000000"/>
          <w:w w:val="0"/>
          <w:sz w:val="0"/>
          <w:szCs w:val="0"/>
          <w:u w:color="000000"/>
          <w:bdr w:val="none" w:sz="0" w:space="0" w:color="000000"/>
          <w:shd w:val="clear" w:color="000000" w:fill="000000"/>
        </w:rPr>
        <w:t xml:space="preserve">  </w:t>
      </w:r>
    </w:p>
    <w:p w14:paraId="026489BD"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6604C9EF"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D3CFA">
        <w:rPr>
          <w:rFonts w:ascii="Times New Roman" w:hAnsi="Times New Roman"/>
          <w:bCs/>
          <w:sz w:val="24"/>
          <w:szCs w:val="24"/>
        </w:rPr>
        <w:t xml:space="preserve">Dereotu, yaş nane ekstra ve 1. sınıf niteliklere sahip olmalıdır. </w:t>
      </w:r>
    </w:p>
    <w:p w14:paraId="60C3D175"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D3CFA">
        <w:rPr>
          <w:rFonts w:ascii="Times New Roman" w:hAnsi="Times New Roman"/>
          <w:bCs/>
          <w:sz w:val="24"/>
          <w:szCs w:val="24"/>
        </w:rPr>
        <w:t>Dereotu, yaş nane; dış etkenlerden zarar görmemiş, taze ve körpe görünüşlü, solmamış, sağlam, temiz ve kendine has tat ve kokuda olmalıdır.</w:t>
      </w:r>
    </w:p>
    <w:p w14:paraId="53475B1B"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D3CFA">
        <w:rPr>
          <w:rFonts w:ascii="Times New Roman" w:hAnsi="Times New Roman"/>
          <w:bCs/>
          <w:sz w:val="24"/>
          <w:szCs w:val="24"/>
        </w:rPr>
        <w:t>Dereotu, yaş nane iyi gelişmiş olmalı, üzerinde parazit, hastalıklarla ve soğuktan oluşan zararlar bulunmamalı, çeşidine özgü renkte ve sararmamış olmalıdır.</w:t>
      </w:r>
    </w:p>
    <w:p w14:paraId="737F0055"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sz w:val="24"/>
          <w:szCs w:val="24"/>
        </w:rPr>
        <w:t>-</w:t>
      </w:r>
      <w:r w:rsidRPr="008D3CFA">
        <w:rPr>
          <w:rFonts w:ascii="Times New Roman" w:hAnsi="Times New Roman"/>
          <w:sz w:val="24"/>
          <w:szCs w:val="24"/>
        </w:rPr>
        <w:t>Demetler halinde bağlanmış olmalıdır. H</w:t>
      </w:r>
      <w:r w:rsidRPr="008D3CFA">
        <w:rPr>
          <w:rFonts w:ascii="Times New Roman" w:hAnsi="Times New Roman"/>
          <w:bCs/>
          <w:sz w:val="24"/>
          <w:szCs w:val="24"/>
        </w:rPr>
        <w:t xml:space="preserve">er 10 demet dereotunun ağırlığı </w:t>
      </w:r>
      <w:r w:rsidRPr="00833B08">
        <w:rPr>
          <w:rFonts w:ascii="Times New Roman" w:hAnsi="Times New Roman"/>
          <w:b/>
          <w:bCs/>
          <w:sz w:val="24"/>
          <w:szCs w:val="24"/>
        </w:rPr>
        <w:t>100</w:t>
      </w:r>
      <w:r w:rsidRPr="008D3CFA">
        <w:rPr>
          <w:rFonts w:ascii="Times New Roman" w:hAnsi="Times New Roman"/>
          <w:bCs/>
          <w:sz w:val="24"/>
          <w:szCs w:val="24"/>
        </w:rPr>
        <w:t xml:space="preserve"> gramdan az olmamalıdır.</w:t>
      </w:r>
    </w:p>
    <w:p w14:paraId="6A3CC1CD"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D3CFA">
        <w:rPr>
          <w:rFonts w:ascii="Times New Roman" w:hAnsi="Times New Roman"/>
          <w:bCs/>
          <w:sz w:val="24"/>
          <w:szCs w:val="24"/>
        </w:rPr>
        <w:t xml:space="preserve">Dereotu, yaş nane; don zararına uğramamış olmalı, güneş </w:t>
      </w:r>
      <w:proofErr w:type="spellStart"/>
      <w:r w:rsidRPr="008D3CFA">
        <w:rPr>
          <w:rFonts w:ascii="Times New Roman" w:hAnsi="Times New Roman"/>
          <w:bCs/>
          <w:sz w:val="24"/>
          <w:szCs w:val="24"/>
        </w:rPr>
        <w:t>yanıklı</w:t>
      </w:r>
      <w:proofErr w:type="spellEnd"/>
      <w:r w:rsidRPr="008D3CFA">
        <w:rPr>
          <w:rFonts w:ascii="Times New Roman" w:hAnsi="Times New Roman"/>
          <w:bCs/>
          <w:sz w:val="24"/>
          <w:szCs w:val="24"/>
        </w:rPr>
        <w:t xml:space="preserve"> olmamalı ve gözle görülebilir yabancı madde, anormal dış nem, yabancı koku ve tat içermemeli,</w:t>
      </w:r>
      <w:r w:rsidRPr="008D3CFA">
        <w:rPr>
          <w:rFonts w:ascii="Times New Roman" w:hAnsi="Times New Roman"/>
          <w:b/>
          <w:sz w:val="24"/>
          <w:szCs w:val="24"/>
        </w:rPr>
        <w:t xml:space="preserve"> </w:t>
      </w:r>
      <w:r w:rsidRPr="008D3CFA">
        <w:rPr>
          <w:rFonts w:ascii="Times New Roman" w:hAnsi="Times New Roman"/>
          <w:sz w:val="24"/>
          <w:szCs w:val="24"/>
        </w:rPr>
        <w:t>içinde yabancı otlar bulunmamalıdır</w:t>
      </w:r>
      <w:r w:rsidRPr="008D3CFA">
        <w:rPr>
          <w:rFonts w:ascii="Times New Roman" w:hAnsi="Times New Roman"/>
          <w:b/>
          <w:sz w:val="24"/>
          <w:szCs w:val="24"/>
        </w:rPr>
        <w:t>.</w:t>
      </w:r>
      <w:r w:rsidRPr="008D3CFA">
        <w:rPr>
          <w:rFonts w:ascii="Times New Roman" w:hAnsi="Times New Roman"/>
          <w:sz w:val="24"/>
          <w:szCs w:val="24"/>
        </w:rPr>
        <w:t xml:space="preserve"> </w:t>
      </w:r>
      <w:r w:rsidRPr="008D3CFA">
        <w:rPr>
          <w:rFonts w:ascii="Times New Roman" w:hAnsi="Times New Roman"/>
          <w:bCs/>
          <w:sz w:val="24"/>
          <w:szCs w:val="24"/>
        </w:rPr>
        <w:t>Üzerinde kimyasal gübre ve ilaç kalıntıları bulunmamalıdır.</w:t>
      </w:r>
    </w:p>
    <w:p w14:paraId="37E3B84E"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D3CFA">
        <w:rPr>
          <w:rFonts w:ascii="Times New Roman" w:hAnsi="Times New Roman"/>
          <w:bCs/>
          <w:sz w:val="24"/>
          <w:szCs w:val="24"/>
        </w:rPr>
        <w:t xml:space="preserve">Dereotu, yaş nane </w:t>
      </w:r>
      <w:r w:rsidRPr="008D3CFA">
        <w:rPr>
          <w:rFonts w:ascii="Times New Roman" w:hAnsi="Times New Roman"/>
          <w:sz w:val="24"/>
          <w:szCs w:val="24"/>
        </w:rPr>
        <w:t xml:space="preserve">ezik, çürük, çamurlu, topraklı, buruşmuş, karamış, pörsük, kurtlu, kurt </w:t>
      </w:r>
      <w:proofErr w:type="spellStart"/>
      <w:r w:rsidRPr="008D3CFA">
        <w:rPr>
          <w:rFonts w:ascii="Times New Roman" w:hAnsi="Times New Roman"/>
          <w:sz w:val="24"/>
          <w:szCs w:val="24"/>
        </w:rPr>
        <w:t>yenikli</w:t>
      </w:r>
      <w:proofErr w:type="spellEnd"/>
      <w:r w:rsidRPr="008D3CFA">
        <w:rPr>
          <w:rFonts w:ascii="Times New Roman" w:hAnsi="Times New Roman"/>
          <w:sz w:val="24"/>
          <w:szCs w:val="24"/>
        </w:rPr>
        <w:t>, ekşimiş ve acı olmamalıdır.</w:t>
      </w:r>
      <w:r w:rsidRPr="008D3CFA">
        <w:rPr>
          <w:rFonts w:ascii="Times New Roman" w:hAnsi="Times New Roman"/>
          <w:bCs/>
          <w:sz w:val="24"/>
          <w:szCs w:val="24"/>
        </w:rPr>
        <w:t xml:space="preserve"> </w:t>
      </w:r>
    </w:p>
    <w:p w14:paraId="36225237"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D3CFA">
        <w:rPr>
          <w:rFonts w:ascii="Times New Roman" w:hAnsi="Times New Roman"/>
          <w:bCs/>
          <w:sz w:val="24"/>
          <w:szCs w:val="24"/>
        </w:rPr>
        <w:t xml:space="preserve">Dereotu, yaş nane ambalajlar içerisine </w:t>
      </w:r>
      <w:r>
        <w:rPr>
          <w:rFonts w:ascii="Times New Roman" w:hAnsi="Times New Roman"/>
          <w:bCs/>
          <w:sz w:val="24"/>
          <w:szCs w:val="24"/>
        </w:rPr>
        <w:t xml:space="preserve">demetler halinde </w:t>
      </w:r>
      <w:r w:rsidRPr="008D3CFA">
        <w:rPr>
          <w:rFonts w:ascii="Times New Roman" w:hAnsi="Times New Roman"/>
          <w:bCs/>
          <w:sz w:val="24"/>
          <w:szCs w:val="24"/>
        </w:rPr>
        <w:t>dökme olarak konulabilir.</w:t>
      </w:r>
    </w:p>
    <w:p w14:paraId="5DB8E590" w14:textId="77777777" w:rsidR="00901DE6" w:rsidRPr="008D3C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D3CFA">
        <w:rPr>
          <w:rFonts w:ascii="Times New Roman" w:hAnsi="Times New Roman"/>
          <w:bCs/>
          <w:sz w:val="24"/>
          <w:szCs w:val="24"/>
        </w:rPr>
        <w:t>Teslim edilen partideki Dereotu, yaş nane çeşit, tip, sınıf, boy ve orijin bakımından tek bir örnek olmalıdır.</w:t>
      </w:r>
    </w:p>
    <w:p w14:paraId="194BC07F" w14:textId="77777777" w:rsidR="00901DE6" w:rsidRDefault="00901DE6" w:rsidP="00901DE6">
      <w:pPr>
        <w:spacing w:after="0" w:line="240" w:lineRule="auto"/>
        <w:rPr>
          <w:b/>
        </w:rPr>
      </w:pPr>
    </w:p>
    <w:p w14:paraId="0A24934B" w14:textId="77777777" w:rsidR="00901DE6" w:rsidRDefault="00901DE6" w:rsidP="00901DE6">
      <w:pPr>
        <w:spacing w:after="0" w:line="240" w:lineRule="auto"/>
        <w:rPr>
          <w:b/>
          <w:highlight w:val="green"/>
        </w:rPr>
      </w:pPr>
    </w:p>
    <w:p w14:paraId="38335ED7" w14:textId="77777777" w:rsidR="00901DE6" w:rsidRPr="00E127B6" w:rsidRDefault="00901DE6" w:rsidP="00901DE6">
      <w:pPr>
        <w:spacing w:after="0" w:line="240" w:lineRule="auto"/>
        <w:rPr>
          <w:rFonts w:ascii="Times New Roman" w:hAnsi="Times New Roman"/>
          <w:b/>
          <w:sz w:val="24"/>
        </w:rPr>
      </w:pPr>
      <w:r w:rsidRPr="00FA7E3E">
        <w:rPr>
          <w:rFonts w:ascii="Times New Roman" w:hAnsi="Times New Roman"/>
          <w:b/>
          <w:sz w:val="24"/>
          <w:highlight w:val="yellow"/>
        </w:rPr>
        <w:t>DOMATES:</w:t>
      </w:r>
    </w:p>
    <w:p w14:paraId="25CA3998" w14:textId="2BCFBB55" w:rsidR="00901DE6" w:rsidRDefault="00901DE6" w:rsidP="00901DE6">
      <w:pPr>
        <w:spacing w:after="0" w:line="240" w:lineRule="auto"/>
        <w:ind w:left="426"/>
        <w:rPr>
          <w:b/>
        </w:rPr>
      </w:pPr>
      <w:r w:rsidRPr="00912C3D">
        <w:rPr>
          <w:b/>
          <w:noProof/>
        </w:rPr>
        <w:lastRenderedPageBreak/>
        <w:drawing>
          <wp:inline distT="0" distB="0" distL="0" distR="0" wp14:anchorId="62DB9778" wp14:editId="53FCFF01">
            <wp:extent cx="1047750" cy="1076325"/>
            <wp:effectExtent l="4762" t="0" r="4763" b="4762"/>
            <wp:docPr id="39" name="Resim 39" descr="C:\Users\hp-bilg\Desktop\SEBZE MEYVE 2017\20170508_093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3" descr="C:\Users\hp-bilg\Desktop\SEBZE MEYVE 2017\20170508_093145.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1047750" cy="1076325"/>
                    </a:xfrm>
                    <a:prstGeom prst="rect">
                      <a:avLst/>
                    </a:prstGeom>
                    <a:noFill/>
                    <a:ln>
                      <a:noFill/>
                    </a:ln>
                  </pic:spPr>
                </pic:pic>
              </a:graphicData>
            </a:graphic>
          </wp:inline>
        </w:drawing>
      </w:r>
      <w:r w:rsidRPr="00912C3D">
        <w:rPr>
          <w:b/>
          <w:noProof/>
        </w:rPr>
        <w:drawing>
          <wp:inline distT="0" distB="0" distL="0" distR="0" wp14:anchorId="1D4EAF63" wp14:editId="4B1BCC66">
            <wp:extent cx="1076325" cy="1047750"/>
            <wp:effectExtent l="0" t="4762" r="4762" b="4763"/>
            <wp:docPr id="38" name="Resim 38" descr="C:\Users\hp-bilg\Desktop\SEBZE MEYVE 2017\20170508_0932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4" descr="C:\Users\hp-bilg\Desktop\SEBZE MEYVE 2017\20170508_093226.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rot="5400000">
                      <a:off x="0" y="0"/>
                      <a:ext cx="1076325" cy="1047750"/>
                    </a:xfrm>
                    <a:prstGeom prst="rect">
                      <a:avLst/>
                    </a:prstGeom>
                    <a:noFill/>
                    <a:ln>
                      <a:noFill/>
                    </a:ln>
                  </pic:spPr>
                </pic:pic>
              </a:graphicData>
            </a:graphic>
          </wp:inline>
        </w:drawing>
      </w:r>
      <w:r w:rsidRPr="00C211EB">
        <w:rPr>
          <w:noProof/>
        </w:rPr>
        <w:t xml:space="preserve"> </w:t>
      </w:r>
      <w:r w:rsidRPr="006144E8">
        <w:rPr>
          <w:noProof/>
        </w:rPr>
        <w:drawing>
          <wp:inline distT="0" distB="0" distL="0" distR="0" wp14:anchorId="6EAB25CE" wp14:editId="60B76E02">
            <wp:extent cx="1552575" cy="1076325"/>
            <wp:effectExtent l="0" t="0" r="9525" b="9525"/>
            <wp:docPr id="37" name="Resim 37" descr="İlgili res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53" descr="İlgili resim"/>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52575" cy="1076325"/>
                    </a:xfrm>
                    <a:prstGeom prst="rect">
                      <a:avLst/>
                    </a:prstGeom>
                    <a:noFill/>
                    <a:ln>
                      <a:noFill/>
                    </a:ln>
                  </pic:spPr>
                </pic:pic>
              </a:graphicData>
            </a:graphic>
          </wp:inline>
        </w:drawing>
      </w:r>
    </w:p>
    <w:p w14:paraId="5A104DBD" w14:textId="77777777" w:rsidR="00901DE6" w:rsidRPr="00F06A9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06A9E">
        <w:rPr>
          <w:rFonts w:ascii="Times New Roman" w:hAnsi="Times New Roman"/>
          <w:bCs/>
          <w:sz w:val="24"/>
          <w:szCs w:val="24"/>
        </w:rPr>
        <w:t>Domatesler ekstra ve 1. sınıf niteliklere sahip olmalıdır. Domatesler; kendine has tat ve kokuda, yeterli olgunlukta, sağlam, bütün, taze görünüşlü, temiz</w:t>
      </w:r>
      <w:r w:rsidRPr="00F06A9E">
        <w:rPr>
          <w:rFonts w:ascii="Times New Roman" w:hAnsi="Times New Roman"/>
          <w:sz w:val="24"/>
          <w:szCs w:val="24"/>
        </w:rPr>
        <w:t xml:space="preserve"> ve doğal rengini (kırmızı veya turuncu) almış olmalıdır.</w:t>
      </w:r>
    </w:p>
    <w:p w14:paraId="3E833D7A" w14:textId="77777777" w:rsidR="00901DE6" w:rsidRPr="00F06A9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06A9E">
        <w:rPr>
          <w:rFonts w:ascii="Times New Roman" w:hAnsi="Times New Roman"/>
          <w:bCs/>
          <w:sz w:val="24"/>
          <w:szCs w:val="24"/>
        </w:rPr>
        <w:t xml:space="preserve">Adet ağırlığı </w:t>
      </w:r>
      <w:r w:rsidRPr="00C471EE">
        <w:rPr>
          <w:rFonts w:ascii="Times New Roman" w:hAnsi="Times New Roman"/>
          <w:b/>
          <w:bCs/>
          <w:sz w:val="24"/>
          <w:szCs w:val="24"/>
        </w:rPr>
        <w:t>150-200</w:t>
      </w:r>
      <w:r w:rsidRPr="00F06A9E">
        <w:rPr>
          <w:rFonts w:ascii="Times New Roman" w:hAnsi="Times New Roman"/>
          <w:bCs/>
          <w:sz w:val="24"/>
          <w:szCs w:val="24"/>
        </w:rPr>
        <w:t xml:space="preserve"> gram ve arasında olmalıdır. </w:t>
      </w:r>
    </w:p>
    <w:p w14:paraId="4BDA47CA" w14:textId="77777777" w:rsidR="00901DE6" w:rsidRPr="00F06A9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06A9E">
        <w:rPr>
          <w:rFonts w:ascii="Times New Roman" w:hAnsi="Times New Roman"/>
          <w:bCs/>
          <w:sz w:val="24"/>
          <w:szCs w:val="24"/>
        </w:rPr>
        <w:t xml:space="preserve">Domatesler; don zararına uğramamış olmalı, güneş </w:t>
      </w:r>
      <w:proofErr w:type="spellStart"/>
      <w:r w:rsidRPr="00F06A9E">
        <w:rPr>
          <w:rFonts w:ascii="Times New Roman" w:hAnsi="Times New Roman"/>
          <w:bCs/>
          <w:sz w:val="24"/>
          <w:szCs w:val="24"/>
        </w:rPr>
        <w:t>yanıklı</w:t>
      </w:r>
      <w:proofErr w:type="spellEnd"/>
      <w:r w:rsidRPr="00F06A9E">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w:t>
      </w:r>
    </w:p>
    <w:p w14:paraId="1000DB64" w14:textId="77777777" w:rsidR="00901DE6" w:rsidRPr="00F06A9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sz w:val="24"/>
          <w:szCs w:val="24"/>
        </w:rPr>
        <w:t>-</w:t>
      </w:r>
      <w:r w:rsidRPr="00F06A9E">
        <w:rPr>
          <w:rFonts w:ascii="Times New Roman" w:hAnsi="Times New Roman"/>
          <w:sz w:val="24"/>
          <w:szCs w:val="24"/>
        </w:rPr>
        <w:t xml:space="preserve">Domatesler; çürük, ezik, pörsük, çamurlu, kurtlu, kurt </w:t>
      </w:r>
      <w:proofErr w:type="spellStart"/>
      <w:r w:rsidRPr="00F06A9E">
        <w:rPr>
          <w:rFonts w:ascii="Times New Roman" w:hAnsi="Times New Roman"/>
          <w:sz w:val="24"/>
          <w:szCs w:val="24"/>
        </w:rPr>
        <w:t>yenikli</w:t>
      </w:r>
      <w:proofErr w:type="spellEnd"/>
      <w:r w:rsidRPr="00F06A9E">
        <w:rPr>
          <w:rFonts w:ascii="Times New Roman" w:hAnsi="Times New Roman"/>
          <w:sz w:val="24"/>
          <w:szCs w:val="24"/>
        </w:rPr>
        <w:t>, ekşimiş olmamalıdır.</w:t>
      </w:r>
    </w:p>
    <w:p w14:paraId="0BED37FD" w14:textId="77777777" w:rsidR="00901DE6" w:rsidRPr="00F06A9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06A9E">
        <w:rPr>
          <w:rFonts w:ascii="Times New Roman" w:hAnsi="Times New Roman"/>
          <w:bCs/>
          <w:sz w:val="24"/>
          <w:szCs w:val="24"/>
        </w:rPr>
        <w:t xml:space="preserve">Domatesler ambalajlar içerisine kat kat ve </w:t>
      </w:r>
      <w:proofErr w:type="spellStart"/>
      <w:r w:rsidRPr="00F06A9E">
        <w:rPr>
          <w:rFonts w:ascii="Times New Roman" w:hAnsi="Times New Roman"/>
          <w:bCs/>
          <w:sz w:val="24"/>
          <w:szCs w:val="24"/>
        </w:rPr>
        <w:t>diyapol</w:t>
      </w:r>
      <w:proofErr w:type="spellEnd"/>
      <w:r w:rsidRPr="00F06A9E">
        <w:rPr>
          <w:rFonts w:ascii="Times New Roman" w:hAnsi="Times New Roman"/>
          <w:bCs/>
          <w:sz w:val="24"/>
          <w:szCs w:val="24"/>
        </w:rPr>
        <w:t xml:space="preserve"> şekilde istif edilmiş olmalıdır.</w:t>
      </w:r>
    </w:p>
    <w:p w14:paraId="2689A247" w14:textId="77777777" w:rsidR="00901DE6" w:rsidRPr="00F06A9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06A9E">
        <w:rPr>
          <w:rFonts w:ascii="Times New Roman" w:hAnsi="Times New Roman"/>
          <w:bCs/>
          <w:sz w:val="24"/>
          <w:szCs w:val="24"/>
        </w:rPr>
        <w:t>Teslim edilen partideki domatesler çeşit, tip, sınıf, boy ve orijin bakımından tek bir örnek olmalıdır.</w:t>
      </w:r>
    </w:p>
    <w:p w14:paraId="09234E92" w14:textId="77777777" w:rsidR="00901DE6" w:rsidRDefault="00901DE6" w:rsidP="00901DE6">
      <w:pPr>
        <w:spacing w:after="0" w:line="240" w:lineRule="auto"/>
        <w:rPr>
          <w:b/>
          <w:highlight w:val="green"/>
        </w:rPr>
      </w:pPr>
    </w:p>
    <w:p w14:paraId="2A89E32C" w14:textId="77777777" w:rsidR="00901DE6" w:rsidRDefault="00901DE6" w:rsidP="00901DE6">
      <w:pPr>
        <w:overflowPunct w:val="0"/>
        <w:autoSpaceDE w:val="0"/>
        <w:autoSpaceDN w:val="0"/>
        <w:adjustRightInd w:val="0"/>
        <w:spacing w:after="0" w:line="240" w:lineRule="auto"/>
        <w:textAlignment w:val="baseline"/>
        <w:rPr>
          <w:b/>
          <w:highlight w:val="green"/>
        </w:rPr>
      </w:pPr>
    </w:p>
    <w:p w14:paraId="06DCE84D" w14:textId="77777777" w:rsidR="00901DE6" w:rsidRPr="00D177F1" w:rsidRDefault="00901DE6" w:rsidP="00901DE6">
      <w:pPr>
        <w:spacing w:after="0" w:line="240" w:lineRule="auto"/>
        <w:rPr>
          <w:rFonts w:ascii="Times New Roman" w:hAnsi="Times New Roman"/>
          <w:b/>
          <w:sz w:val="24"/>
        </w:rPr>
      </w:pPr>
      <w:r w:rsidRPr="00720FF5">
        <w:rPr>
          <w:rFonts w:ascii="Times New Roman" w:hAnsi="Times New Roman"/>
          <w:b/>
          <w:sz w:val="24"/>
          <w:highlight w:val="yellow"/>
        </w:rPr>
        <w:t>HAVUÇ:</w:t>
      </w:r>
    </w:p>
    <w:p w14:paraId="63C8993A" w14:textId="7A668914" w:rsidR="00901DE6" w:rsidRDefault="00901DE6" w:rsidP="00901DE6">
      <w:pPr>
        <w:spacing w:after="0" w:line="240" w:lineRule="auto"/>
        <w:ind w:left="426"/>
        <w:rPr>
          <w:noProof/>
        </w:rPr>
      </w:pPr>
      <w:r w:rsidRPr="00E5695C">
        <w:rPr>
          <w:noProof/>
        </w:rPr>
        <w:t xml:space="preserve"> </w:t>
      </w:r>
      <w:r w:rsidRPr="00395823">
        <w:rPr>
          <w:noProof/>
        </w:rPr>
        <w:t xml:space="preserve"> </w:t>
      </w:r>
      <w:r w:rsidRPr="006144E8">
        <w:rPr>
          <w:noProof/>
        </w:rPr>
        <w:drawing>
          <wp:inline distT="0" distB="0" distL="0" distR="0" wp14:anchorId="36D63C8F" wp14:editId="3A701F1E">
            <wp:extent cx="1800225" cy="895350"/>
            <wp:effectExtent l="0" t="0" r="9525" b="0"/>
            <wp:docPr id="36" name="Resim 36" descr="HAVUÇ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4" descr="HAVUÇ ile ilgili görsel sonucu"/>
                    <pic:cNvPicPr>
                      <a:picLocks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6144E8">
        <w:rPr>
          <w:noProof/>
        </w:rPr>
        <w:drawing>
          <wp:inline distT="0" distB="0" distL="0" distR="0" wp14:anchorId="53DE0301" wp14:editId="350B382F">
            <wp:extent cx="1800225" cy="895350"/>
            <wp:effectExtent l="0" t="0" r="9525" b="0"/>
            <wp:docPr id="35" name="Resim 35" descr="HAVUÇ KASADA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3" descr="HAVUÇ KASADA ile ilgili görsel sonucu"/>
                    <pic:cNvPicPr>
                      <a:picLocks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21AB3C4F" w14:textId="77777777" w:rsidR="00901DE6" w:rsidRDefault="00901DE6" w:rsidP="00901DE6">
      <w:pPr>
        <w:overflowPunct w:val="0"/>
        <w:autoSpaceDE w:val="0"/>
        <w:autoSpaceDN w:val="0"/>
        <w:adjustRightInd w:val="0"/>
        <w:spacing w:after="0" w:line="240" w:lineRule="auto"/>
        <w:ind w:left="567"/>
        <w:textAlignment w:val="baseline"/>
        <w:rPr>
          <w:rFonts w:ascii="Times New Roman" w:hAnsi="Times New Roman"/>
          <w:bCs/>
          <w:sz w:val="24"/>
          <w:szCs w:val="24"/>
        </w:rPr>
      </w:pPr>
    </w:p>
    <w:p w14:paraId="41356E4D" w14:textId="77777777" w:rsidR="00901DE6" w:rsidRPr="00361364" w:rsidRDefault="00901DE6" w:rsidP="00901DE6">
      <w:pPr>
        <w:overflowPunct w:val="0"/>
        <w:autoSpaceDE w:val="0"/>
        <w:autoSpaceDN w:val="0"/>
        <w:adjustRightInd w:val="0"/>
        <w:spacing w:after="0" w:line="240" w:lineRule="auto"/>
        <w:ind w:left="567"/>
        <w:textAlignment w:val="baseline"/>
        <w:rPr>
          <w:rFonts w:ascii="Times New Roman" w:hAnsi="Times New Roman"/>
          <w:bCs/>
          <w:sz w:val="24"/>
          <w:szCs w:val="24"/>
        </w:rPr>
      </w:pPr>
      <w:r>
        <w:rPr>
          <w:rFonts w:ascii="Times New Roman" w:hAnsi="Times New Roman"/>
          <w:bCs/>
          <w:sz w:val="24"/>
          <w:szCs w:val="24"/>
        </w:rPr>
        <w:t>-</w:t>
      </w:r>
      <w:r w:rsidRPr="00361364">
        <w:rPr>
          <w:rFonts w:ascii="Times New Roman" w:hAnsi="Times New Roman"/>
          <w:bCs/>
          <w:sz w:val="24"/>
          <w:szCs w:val="24"/>
        </w:rPr>
        <w:t>Havuçlar ekstra ve 1. sınıf niteliklere sahip olmalıdır.</w:t>
      </w:r>
    </w:p>
    <w:p w14:paraId="39D56461" w14:textId="77777777" w:rsidR="00901DE6" w:rsidRPr="00361364" w:rsidRDefault="00901DE6" w:rsidP="00901DE6">
      <w:pPr>
        <w:overflowPunct w:val="0"/>
        <w:autoSpaceDE w:val="0"/>
        <w:autoSpaceDN w:val="0"/>
        <w:adjustRightInd w:val="0"/>
        <w:spacing w:after="0" w:line="240" w:lineRule="auto"/>
        <w:ind w:left="567"/>
        <w:textAlignment w:val="baseline"/>
        <w:rPr>
          <w:rFonts w:ascii="Times New Roman" w:hAnsi="Times New Roman"/>
          <w:bCs/>
          <w:sz w:val="24"/>
          <w:szCs w:val="24"/>
        </w:rPr>
      </w:pPr>
      <w:r>
        <w:rPr>
          <w:rFonts w:ascii="Times New Roman" w:hAnsi="Times New Roman"/>
          <w:bCs/>
          <w:sz w:val="24"/>
          <w:szCs w:val="24"/>
        </w:rPr>
        <w:t>-</w:t>
      </w:r>
      <w:r w:rsidRPr="00361364">
        <w:rPr>
          <w:rFonts w:ascii="Times New Roman" w:hAnsi="Times New Roman"/>
          <w:bCs/>
          <w:sz w:val="24"/>
          <w:szCs w:val="24"/>
        </w:rPr>
        <w:t>Havuçlar; kendine has tat ve kokuda, yeterli olgunlukta, sağlam, bütün, pörsümemiş, çatlamamış, berelenmemiş, taze, diri görünüşlü, temiz</w:t>
      </w:r>
      <w:r w:rsidRPr="00361364">
        <w:rPr>
          <w:rFonts w:ascii="Times New Roman" w:hAnsi="Times New Roman"/>
          <w:sz w:val="24"/>
          <w:szCs w:val="24"/>
        </w:rPr>
        <w:t xml:space="preserve"> ve doğal rengini almış, </w:t>
      </w:r>
      <w:r w:rsidRPr="00361364">
        <w:rPr>
          <w:rFonts w:ascii="Times New Roman" w:hAnsi="Times New Roman"/>
          <w:bCs/>
          <w:sz w:val="24"/>
          <w:szCs w:val="24"/>
        </w:rPr>
        <w:t xml:space="preserve">acılaşmamış, düzgün biçimli, </w:t>
      </w:r>
      <w:proofErr w:type="spellStart"/>
      <w:r w:rsidRPr="00361364">
        <w:rPr>
          <w:rFonts w:ascii="Times New Roman" w:hAnsi="Times New Roman"/>
          <w:bCs/>
          <w:sz w:val="24"/>
          <w:szCs w:val="24"/>
        </w:rPr>
        <w:t>koflanmamış</w:t>
      </w:r>
      <w:proofErr w:type="spellEnd"/>
      <w:r w:rsidRPr="00361364">
        <w:rPr>
          <w:rFonts w:ascii="Times New Roman" w:hAnsi="Times New Roman"/>
          <w:bCs/>
          <w:sz w:val="24"/>
          <w:szCs w:val="24"/>
        </w:rPr>
        <w:t>, çatallaşmamış, yan kök oluşturmamış olmalıdır.</w:t>
      </w:r>
    </w:p>
    <w:p w14:paraId="4A78A000" w14:textId="77777777" w:rsidR="00901DE6" w:rsidRPr="00361364" w:rsidRDefault="00901DE6" w:rsidP="00901DE6">
      <w:pPr>
        <w:overflowPunct w:val="0"/>
        <w:autoSpaceDE w:val="0"/>
        <w:autoSpaceDN w:val="0"/>
        <w:adjustRightInd w:val="0"/>
        <w:spacing w:after="0" w:line="240" w:lineRule="auto"/>
        <w:ind w:left="567"/>
        <w:textAlignment w:val="baseline"/>
        <w:rPr>
          <w:rFonts w:ascii="Times New Roman" w:hAnsi="Times New Roman"/>
          <w:bCs/>
          <w:sz w:val="24"/>
          <w:szCs w:val="24"/>
        </w:rPr>
      </w:pPr>
      <w:r>
        <w:rPr>
          <w:rFonts w:ascii="Times New Roman" w:hAnsi="Times New Roman"/>
          <w:bCs/>
          <w:sz w:val="24"/>
          <w:szCs w:val="24"/>
        </w:rPr>
        <w:t>-</w:t>
      </w:r>
      <w:r w:rsidRPr="00361364">
        <w:rPr>
          <w:rFonts w:ascii="Times New Roman" w:hAnsi="Times New Roman"/>
          <w:bCs/>
          <w:sz w:val="24"/>
          <w:szCs w:val="24"/>
        </w:rPr>
        <w:t xml:space="preserve">Havuçlar çaplarına </w:t>
      </w:r>
      <w:r w:rsidRPr="004C4B59">
        <w:rPr>
          <w:rFonts w:ascii="Times New Roman" w:hAnsi="Times New Roman"/>
          <w:bCs/>
          <w:sz w:val="24"/>
          <w:szCs w:val="24"/>
        </w:rPr>
        <w:t xml:space="preserve">göre </w:t>
      </w:r>
      <w:r w:rsidRPr="004C4B59">
        <w:rPr>
          <w:rFonts w:ascii="Times New Roman" w:hAnsi="Times New Roman"/>
          <w:b/>
          <w:bCs/>
          <w:sz w:val="24"/>
          <w:szCs w:val="24"/>
        </w:rPr>
        <w:t>10</w:t>
      </w:r>
      <w:r w:rsidRPr="004C4B59">
        <w:rPr>
          <w:rFonts w:ascii="Times New Roman" w:hAnsi="Times New Roman"/>
          <w:bCs/>
          <w:sz w:val="24"/>
          <w:szCs w:val="24"/>
        </w:rPr>
        <w:t xml:space="preserve"> mm ile </w:t>
      </w:r>
      <w:r w:rsidRPr="004C4B59">
        <w:rPr>
          <w:rFonts w:ascii="Times New Roman" w:hAnsi="Times New Roman"/>
          <w:b/>
          <w:bCs/>
          <w:sz w:val="24"/>
          <w:szCs w:val="24"/>
        </w:rPr>
        <w:t>20</w:t>
      </w:r>
      <w:r w:rsidRPr="004C4B59">
        <w:rPr>
          <w:rFonts w:ascii="Times New Roman" w:hAnsi="Times New Roman"/>
          <w:bCs/>
          <w:sz w:val="24"/>
          <w:szCs w:val="24"/>
        </w:rPr>
        <w:t xml:space="preserve"> mm arasında ağırlıklarına göre ise </w:t>
      </w:r>
      <w:r w:rsidRPr="004C4B59">
        <w:rPr>
          <w:rFonts w:ascii="Times New Roman" w:hAnsi="Times New Roman"/>
          <w:b/>
          <w:bCs/>
          <w:sz w:val="24"/>
          <w:szCs w:val="24"/>
        </w:rPr>
        <w:t>100-150</w:t>
      </w:r>
      <w:r w:rsidRPr="004C4B59">
        <w:rPr>
          <w:rFonts w:ascii="Times New Roman" w:hAnsi="Times New Roman"/>
          <w:bCs/>
          <w:sz w:val="24"/>
          <w:szCs w:val="24"/>
        </w:rPr>
        <w:t xml:space="preserve"> gr arasında olmalıdır. Boy uzunlukları </w:t>
      </w:r>
      <w:r w:rsidRPr="004C4B59">
        <w:rPr>
          <w:rFonts w:ascii="Times New Roman" w:hAnsi="Times New Roman"/>
          <w:b/>
          <w:bCs/>
          <w:sz w:val="24"/>
          <w:szCs w:val="24"/>
        </w:rPr>
        <w:t>15-20</w:t>
      </w:r>
      <w:r w:rsidRPr="004C4B59">
        <w:rPr>
          <w:rFonts w:ascii="Times New Roman" w:hAnsi="Times New Roman"/>
          <w:bCs/>
          <w:sz w:val="24"/>
          <w:szCs w:val="24"/>
        </w:rPr>
        <w:t xml:space="preserve"> cm’yi</w:t>
      </w:r>
      <w:r w:rsidRPr="00361364">
        <w:rPr>
          <w:rFonts w:ascii="Times New Roman" w:hAnsi="Times New Roman"/>
          <w:bCs/>
          <w:sz w:val="24"/>
          <w:szCs w:val="24"/>
        </w:rPr>
        <w:t xml:space="preserve"> geçmemelidir.</w:t>
      </w:r>
    </w:p>
    <w:p w14:paraId="109EF3C6" w14:textId="77777777" w:rsidR="00901DE6" w:rsidRPr="00361364" w:rsidRDefault="00901DE6" w:rsidP="00901DE6">
      <w:pPr>
        <w:overflowPunct w:val="0"/>
        <w:autoSpaceDE w:val="0"/>
        <w:autoSpaceDN w:val="0"/>
        <w:adjustRightInd w:val="0"/>
        <w:spacing w:after="0" w:line="240" w:lineRule="auto"/>
        <w:ind w:left="567"/>
        <w:textAlignment w:val="baseline"/>
        <w:rPr>
          <w:rFonts w:ascii="Times New Roman" w:hAnsi="Times New Roman"/>
          <w:bCs/>
          <w:sz w:val="24"/>
          <w:szCs w:val="24"/>
        </w:rPr>
      </w:pPr>
      <w:r>
        <w:rPr>
          <w:rFonts w:ascii="Times New Roman" w:hAnsi="Times New Roman"/>
          <w:bCs/>
          <w:sz w:val="24"/>
          <w:szCs w:val="24"/>
        </w:rPr>
        <w:t>-</w:t>
      </w:r>
      <w:r w:rsidRPr="00361364">
        <w:rPr>
          <w:rFonts w:ascii="Times New Roman" w:hAnsi="Times New Roman"/>
          <w:bCs/>
          <w:sz w:val="24"/>
          <w:szCs w:val="24"/>
        </w:rPr>
        <w:t xml:space="preserve">Havuçlar; don zararına uğramamış olmalı, güneş </w:t>
      </w:r>
      <w:proofErr w:type="spellStart"/>
      <w:r w:rsidRPr="00361364">
        <w:rPr>
          <w:rFonts w:ascii="Times New Roman" w:hAnsi="Times New Roman"/>
          <w:bCs/>
          <w:sz w:val="24"/>
          <w:szCs w:val="24"/>
        </w:rPr>
        <w:t>yanıklı</w:t>
      </w:r>
      <w:proofErr w:type="spellEnd"/>
      <w:r w:rsidRPr="00361364">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w:t>
      </w:r>
    </w:p>
    <w:p w14:paraId="3CFAA941" w14:textId="77777777" w:rsidR="00901DE6" w:rsidRPr="00361364" w:rsidRDefault="00901DE6" w:rsidP="00901DE6">
      <w:pPr>
        <w:spacing w:after="0" w:line="240" w:lineRule="auto"/>
        <w:ind w:left="567"/>
        <w:rPr>
          <w:rFonts w:ascii="Times New Roman" w:hAnsi="Times New Roman"/>
          <w:sz w:val="24"/>
          <w:szCs w:val="24"/>
        </w:rPr>
      </w:pPr>
      <w:r>
        <w:rPr>
          <w:rFonts w:ascii="Times New Roman" w:hAnsi="Times New Roman"/>
          <w:bCs/>
          <w:sz w:val="24"/>
          <w:szCs w:val="24"/>
        </w:rPr>
        <w:t>-</w:t>
      </w:r>
      <w:r w:rsidRPr="00361364">
        <w:rPr>
          <w:rFonts w:ascii="Times New Roman" w:hAnsi="Times New Roman"/>
          <w:bCs/>
          <w:sz w:val="24"/>
          <w:szCs w:val="24"/>
        </w:rPr>
        <w:t>Havuçlar</w:t>
      </w:r>
      <w:r w:rsidRPr="00361364">
        <w:rPr>
          <w:rFonts w:ascii="Times New Roman" w:hAnsi="Times New Roman"/>
          <w:sz w:val="24"/>
          <w:szCs w:val="24"/>
        </w:rPr>
        <w:t xml:space="preserve">; </w:t>
      </w:r>
      <w:r w:rsidRPr="00361364">
        <w:rPr>
          <w:rFonts w:ascii="Times New Roman" w:hAnsi="Times New Roman"/>
          <w:bCs/>
          <w:sz w:val="24"/>
          <w:szCs w:val="24"/>
        </w:rPr>
        <w:t>odunlaşmamış, tohuma kaçmamış olmalı;</w:t>
      </w:r>
      <w:r w:rsidRPr="00361364">
        <w:rPr>
          <w:rFonts w:ascii="Times New Roman" w:hAnsi="Times New Roman"/>
          <w:sz w:val="24"/>
          <w:szCs w:val="24"/>
        </w:rPr>
        <w:t xml:space="preserve"> buruşuk, gevşek, çürük, ezik, pörsük, çamurlu, kurtlu, kurt </w:t>
      </w:r>
      <w:proofErr w:type="spellStart"/>
      <w:r w:rsidRPr="00361364">
        <w:rPr>
          <w:rFonts w:ascii="Times New Roman" w:hAnsi="Times New Roman"/>
          <w:sz w:val="24"/>
          <w:szCs w:val="24"/>
        </w:rPr>
        <w:t>yenikli</w:t>
      </w:r>
      <w:proofErr w:type="spellEnd"/>
      <w:r w:rsidRPr="00361364">
        <w:rPr>
          <w:rFonts w:ascii="Times New Roman" w:hAnsi="Times New Roman"/>
          <w:sz w:val="24"/>
          <w:szCs w:val="24"/>
        </w:rPr>
        <w:t>, ekşimiş olmamalıdır. Yenmeyecek sap, kök ve yapraklardan tamamen ayrılmış olmalıdır.</w:t>
      </w:r>
    </w:p>
    <w:p w14:paraId="773BF089" w14:textId="77777777" w:rsidR="00901DE6" w:rsidRPr="00361364" w:rsidRDefault="00901DE6" w:rsidP="00901DE6">
      <w:pPr>
        <w:overflowPunct w:val="0"/>
        <w:autoSpaceDE w:val="0"/>
        <w:autoSpaceDN w:val="0"/>
        <w:adjustRightInd w:val="0"/>
        <w:spacing w:after="0" w:line="240" w:lineRule="auto"/>
        <w:ind w:left="567"/>
        <w:textAlignment w:val="baseline"/>
        <w:rPr>
          <w:rFonts w:ascii="Times New Roman" w:hAnsi="Times New Roman"/>
          <w:bCs/>
          <w:sz w:val="24"/>
          <w:szCs w:val="24"/>
        </w:rPr>
      </w:pPr>
      <w:r>
        <w:rPr>
          <w:rFonts w:ascii="Times New Roman" w:hAnsi="Times New Roman"/>
          <w:bCs/>
          <w:sz w:val="24"/>
          <w:szCs w:val="24"/>
        </w:rPr>
        <w:t>-</w:t>
      </w:r>
      <w:r w:rsidRPr="00361364">
        <w:rPr>
          <w:rFonts w:ascii="Times New Roman" w:hAnsi="Times New Roman"/>
          <w:bCs/>
          <w:sz w:val="24"/>
          <w:szCs w:val="24"/>
        </w:rPr>
        <w:t>Havuçlar ambalajlar içerisine dökme olarak konulabilir.</w:t>
      </w:r>
    </w:p>
    <w:p w14:paraId="5187B460" w14:textId="77777777" w:rsidR="00901DE6" w:rsidRPr="00361364" w:rsidRDefault="00901DE6" w:rsidP="00901DE6">
      <w:pPr>
        <w:overflowPunct w:val="0"/>
        <w:autoSpaceDE w:val="0"/>
        <w:autoSpaceDN w:val="0"/>
        <w:adjustRightInd w:val="0"/>
        <w:spacing w:after="0" w:line="240" w:lineRule="auto"/>
        <w:ind w:left="567"/>
        <w:textAlignment w:val="baseline"/>
        <w:rPr>
          <w:rFonts w:ascii="Times New Roman" w:hAnsi="Times New Roman"/>
          <w:bCs/>
          <w:sz w:val="24"/>
          <w:szCs w:val="24"/>
        </w:rPr>
      </w:pPr>
      <w:r>
        <w:rPr>
          <w:rFonts w:ascii="Times New Roman" w:hAnsi="Times New Roman"/>
          <w:bCs/>
          <w:sz w:val="24"/>
          <w:szCs w:val="24"/>
        </w:rPr>
        <w:t>-</w:t>
      </w:r>
      <w:r w:rsidRPr="00361364">
        <w:rPr>
          <w:rFonts w:ascii="Times New Roman" w:hAnsi="Times New Roman"/>
          <w:bCs/>
          <w:sz w:val="24"/>
          <w:szCs w:val="24"/>
        </w:rPr>
        <w:t>Teslim edilen partideki havuçlar çeşit, tip, sınıf, boy ve orijin bakımından tek bir örnek olmalıdır.</w:t>
      </w:r>
    </w:p>
    <w:p w14:paraId="5E1FA369" w14:textId="77777777" w:rsidR="00901DE6" w:rsidRDefault="00901DE6" w:rsidP="00901DE6">
      <w:pPr>
        <w:spacing w:after="0" w:line="240" w:lineRule="auto"/>
        <w:rPr>
          <w:b/>
          <w:highlight w:val="green"/>
        </w:rPr>
      </w:pPr>
    </w:p>
    <w:p w14:paraId="7ECCD97E" w14:textId="77777777" w:rsidR="00901DE6" w:rsidRDefault="00901DE6" w:rsidP="00901DE6">
      <w:pPr>
        <w:spacing w:after="0" w:line="240" w:lineRule="auto"/>
        <w:rPr>
          <w:b/>
          <w:highlight w:val="green"/>
        </w:rPr>
      </w:pPr>
    </w:p>
    <w:p w14:paraId="13C0BBA0" w14:textId="77777777" w:rsidR="00901DE6" w:rsidRDefault="00901DE6" w:rsidP="00901DE6">
      <w:pPr>
        <w:spacing w:after="0" w:line="240" w:lineRule="auto"/>
        <w:rPr>
          <w:rFonts w:ascii="Times New Roman" w:hAnsi="Times New Roman"/>
          <w:b/>
          <w:sz w:val="24"/>
        </w:rPr>
      </w:pPr>
    </w:p>
    <w:p w14:paraId="63EA9E8C" w14:textId="77777777" w:rsidR="00901DE6" w:rsidRDefault="00901DE6" w:rsidP="00901DE6">
      <w:pPr>
        <w:spacing w:after="0" w:line="240" w:lineRule="auto"/>
        <w:rPr>
          <w:rFonts w:ascii="Times New Roman" w:hAnsi="Times New Roman"/>
          <w:b/>
          <w:sz w:val="24"/>
        </w:rPr>
      </w:pPr>
    </w:p>
    <w:p w14:paraId="3AD14E41" w14:textId="77777777" w:rsidR="00901DE6" w:rsidRDefault="00901DE6" w:rsidP="00901DE6">
      <w:pPr>
        <w:spacing w:after="0" w:line="240" w:lineRule="auto"/>
        <w:rPr>
          <w:rFonts w:ascii="Times New Roman" w:hAnsi="Times New Roman"/>
          <w:b/>
          <w:sz w:val="24"/>
        </w:rPr>
      </w:pPr>
    </w:p>
    <w:p w14:paraId="0AB3F4F3" w14:textId="77777777" w:rsidR="00901DE6" w:rsidRDefault="00901DE6" w:rsidP="00901DE6">
      <w:pPr>
        <w:spacing w:after="0" w:line="240" w:lineRule="auto"/>
        <w:rPr>
          <w:rFonts w:ascii="Times New Roman" w:hAnsi="Times New Roman"/>
          <w:b/>
          <w:sz w:val="24"/>
        </w:rPr>
      </w:pPr>
    </w:p>
    <w:p w14:paraId="34C8BFE2" w14:textId="77777777" w:rsidR="00901DE6" w:rsidRPr="00124DBC" w:rsidRDefault="00901DE6" w:rsidP="00901DE6">
      <w:pPr>
        <w:spacing w:after="0" w:line="240" w:lineRule="auto"/>
        <w:rPr>
          <w:rFonts w:ascii="Times New Roman" w:hAnsi="Times New Roman"/>
          <w:b/>
          <w:sz w:val="24"/>
        </w:rPr>
      </w:pPr>
      <w:r w:rsidRPr="00B0337A">
        <w:rPr>
          <w:rFonts w:ascii="Times New Roman" w:hAnsi="Times New Roman"/>
          <w:b/>
          <w:sz w:val="24"/>
          <w:highlight w:val="yellow"/>
        </w:rPr>
        <w:t>KABAK:</w:t>
      </w:r>
    </w:p>
    <w:p w14:paraId="1475FE05" w14:textId="179F2263" w:rsidR="00901DE6" w:rsidRDefault="00901DE6" w:rsidP="00901DE6">
      <w:pPr>
        <w:spacing w:after="0" w:line="240" w:lineRule="auto"/>
        <w:ind w:left="426"/>
        <w:rPr>
          <w:b/>
        </w:rPr>
      </w:pPr>
      <w:r w:rsidRPr="00912C3D">
        <w:rPr>
          <w:b/>
          <w:noProof/>
        </w:rPr>
        <w:lastRenderedPageBreak/>
        <w:drawing>
          <wp:inline distT="0" distB="0" distL="0" distR="0" wp14:anchorId="07261B07" wp14:editId="2553B6F9">
            <wp:extent cx="1800225" cy="895350"/>
            <wp:effectExtent l="0" t="0" r="9525" b="0"/>
            <wp:docPr id="34" name="Resim 34" descr="C:\Users\hp-bilg\Desktop\SEBZE MEYVE 2017\20170516_084555.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9" descr="C:\Users\hp-bilg\Desktop\SEBZE MEYVE 2017\20170516_084555.jpg"/>
                    <pic:cNvPicPr>
                      <a:picLocks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6144E8">
        <w:rPr>
          <w:noProof/>
        </w:rPr>
        <w:drawing>
          <wp:inline distT="0" distB="0" distL="0" distR="0" wp14:anchorId="5BE790F7" wp14:editId="2424E5CC">
            <wp:extent cx="1800225" cy="895350"/>
            <wp:effectExtent l="0" t="0" r="9525" b="0"/>
            <wp:docPr id="33" name="Resim 33" descr="KABAK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51" descr="KABAK ile ilgili görsel sonucu"/>
                    <pic:cNvPicPr>
                      <a:picLocks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0D9ED325"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2116F74D"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 xml:space="preserve">Yemeklik kabaklar, ekstra ve 1. sınıf niteliklere sahip olmalıdır. </w:t>
      </w:r>
    </w:p>
    <w:p w14:paraId="091A1C0B"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Yemeklik kabaklar; dış etkenlerden zarar görmemiş, düzgün şekilli, sağlam, bütün, olgun, parlak, temiz ve kendine has tat ve kokuda, renkte olmalıdır.</w:t>
      </w:r>
    </w:p>
    <w:p w14:paraId="49B28805"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Yemeklik kabaklar; sıkı ve sert, yumuşamamış, tohuma kaçmamış olmalı ve çiçekler, çatlaklar, kesikler, kemirici izleri ve berelenmeler bulundurmamalı; kart, çekirdekleri fazla büyümüş, gevşemiş olmamalıdır.</w:t>
      </w:r>
    </w:p>
    <w:p w14:paraId="6119003B"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 xml:space="preserve">Yemeklik kabaklar, küçük veya orta boyda olmalıdır. Kabakların </w:t>
      </w:r>
      <w:r>
        <w:rPr>
          <w:rFonts w:ascii="Times New Roman" w:hAnsi="Times New Roman"/>
          <w:bCs/>
          <w:sz w:val="24"/>
          <w:szCs w:val="24"/>
        </w:rPr>
        <w:t xml:space="preserve">boy </w:t>
      </w:r>
      <w:r w:rsidRPr="00AE73FB">
        <w:rPr>
          <w:rFonts w:ascii="Times New Roman" w:hAnsi="Times New Roman"/>
          <w:bCs/>
          <w:sz w:val="24"/>
          <w:szCs w:val="24"/>
        </w:rPr>
        <w:t xml:space="preserve">uzunluğu </w:t>
      </w:r>
      <w:r w:rsidRPr="00E438B5">
        <w:rPr>
          <w:rFonts w:ascii="Times New Roman" w:hAnsi="Times New Roman"/>
          <w:b/>
          <w:bCs/>
          <w:sz w:val="24"/>
          <w:szCs w:val="24"/>
        </w:rPr>
        <w:t>15-20</w:t>
      </w:r>
      <w:r w:rsidRPr="00AE73FB">
        <w:rPr>
          <w:rFonts w:ascii="Times New Roman" w:hAnsi="Times New Roman"/>
          <w:bCs/>
          <w:sz w:val="24"/>
          <w:szCs w:val="24"/>
        </w:rPr>
        <w:t xml:space="preserve"> cm, arasında olmalıdır. Tane ağırlıkları </w:t>
      </w:r>
      <w:r w:rsidRPr="00E438B5">
        <w:rPr>
          <w:rFonts w:ascii="Times New Roman" w:hAnsi="Times New Roman"/>
          <w:b/>
          <w:bCs/>
          <w:sz w:val="24"/>
          <w:szCs w:val="24"/>
        </w:rPr>
        <w:t>200-250</w:t>
      </w:r>
      <w:r w:rsidRPr="00AE73FB">
        <w:rPr>
          <w:rFonts w:ascii="Times New Roman" w:hAnsi="Times New Roman"/>
          <w:bCs/>
          <w:sz w:val="24"/>
          <w:szCs w:val="24"/>
        </w:rPr>
        <w:t xml:space="preserve"> gr arasında olmalıdır.</w:t>
      </w:r>
      <w:r w:rsidRPr="00AE73FB">
        <w:rPr>
          <w:rFonts w:ascii="Times New Roman" w:hAnsi="Times New Roman"/>
          <w:sz w:val="24"/>
          <w:szCs w:val="24"/>
        </w:rPr>
        <w:t xml:space="preserve"> </w:t>
      </w:r>
    </w:p>
    <w:p w14:paraId="172ABE2A"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Yemeklik kabaklar; iyi gelişmiş olmalı, üzerinde parazit ve hastalıklarla, soğuktan oluşan zararlar bulunmamalıdır.</w:t>
      </w:r>
    </w:p>
    <w:p w14:paraId="5DCE05DB"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 xml:space="preserve">Yemeklik kabaklar; don zararına uğramamış olmalı, güneş </w:t>
      </w:r>
      <w:proofErr w:type="spellStart"/>
      <w:r w:rsidRPr="00AE73FB">
        <w:rPr>
          <w:rFonts w:ascii="Times New Roman" w:hAnsi="Times New Roman"/>
          <w:bCs/>
          <w:sz w:val="24"/>
          <w:szCs w:val="24"/>
        </w:rPr>
        <w:t>yanıklı</w:t>
      </w:r>
      <w:proofErr w:type="spellEnd"/>
      <w:r w:rsidRPr="00AE73FB">
        <w:rPr>
          <w:rFonts w:ascii="Times New Roman" w:hAnsi="Times New Roman"/>
          <w:bCs/>
          <w:sz w:val="24"/>
          <w:szCs w:val="24"/>
        </w:rPr>
        <w:t xml:space="preserve"> olmamalı ve gözle görülebilir yabancı madde, anormal dış nem, yabancı koku ve tat içermemeli,</w:t>
      </w:r>
      <w:r w:rsidRPr="00AE73FB">
        <w:rPr>
          <w:rFonts w:ascii="Times New Roman" w:hAnsi="Times New Roman"/>
          <w:b/>
          <w:sz w:val="24"/>
          <w:szCs w:val="24"/>
        </w:rPr>
        <w:t xml:space="preserve"> </w:t>
      </w:r>
      <w:r w:rsidRPr="00AE73FB">
        <w:rPr>
          <w:rFonts w:ascii="Times New Roman" w:hAnsi="Times New Roman"/>
          <w:sz w:val="24"/>
          <w:szCs w:val="24"/>
        </w:rPr>
        <w:t>içinde yabancı maddeler bulunmamalıdır</w:t>
      </w:r>
      <w:r w:rsidRPr="00AE73FB">
        <w:rPr>
          <w:rFonts w:ascii="Times New Roman" w:hAnsi="Times New Roman"/>
          <w:b/>
          <w:sz w:val="24"/>
          <w:szCs w:val="24"/>
        </w:rPr>
        <w:t>.</w:t>
      </w:r>
      <w:r w:rsidRPr="00AE73FB">
        <w:rPr>
          <w:rFonts w:ascii="Times New Roman" w:hAnsi="Times New Roman"/>
          <w:sz w:val="24"/>
          <w:szCs w:val="24"/>
        </w:rPr>
        <w:t xml:space="preserve"> </w:t>
      </w:r>
      <w:r w:rsidRPr="00AE73FB">
        <w:rPr>
          <w:rFonts w:ascii="Times New Roman" w:hAnsi="Times New Roman"/>
          <w:bCs/>
          <w:sz w:val="24"/>
          <w:szCs w:val="24"/>
        </w:rPr>
        <w:t>Üzerinde kimyasal gübre ve ilaç kalıntıları bulunmamalıdır.</w:t>
      </w:r>
    </w:p>
    <w:p w14:paraId="43C39007"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 xml:space="preserve">Yemeklik kabaklar; </w:t>
      </w:r>
      <w:r w:rsidRPr="00AE73FB">
        <w:rPr>
          <w:rFonts w:ascii="Times New Roman" w:hAnsi="Times New Roman"/>
          <w:sz w:val="24"/>
          <w:szCs w:val="24"/>
        </w:rPr>
        <w:t xml:space="preserve">ezik, çürük, çamurlu, topraklı, buruşmuş, pörsük, böcekli, </w:t>
      </w:r>
      <w:proofErr w:type="spellStart"/>
      <w:r w:rsidRPr="00AE73FB">
        <w:rPr>
          <w:rFonts w:ascii="Times New Roman" w:hAnsi="Times New Roman"/>
          <w:sz w:val="24"/>
          <w:szCs w:val="24"/>
        </w:rPr>
        <w:t>larvalı</w:t>
      </w:r>
      <w:proofErr w:type="spellEnd"/>
      <w:r w:rsidRPr="00AE73FB">
        <w:rPr>
          <w:rFonts w:ascii="Times New Roman" w:hAnsi="Times New Roman"/>
          <w:sz w:val="24"/>
          <w:szCs w:val="24"/>
        </w:rPr>
        <w:t xml:space="preserve">, kurtlu, kurt </w:t>
      </w:r>
      <w:proofErr w:type="spellStart"/>
      <w:r w:rsidRPr="00AE73FB">
        <w:rPr>
          <w:rFonts w:ascii="Times New Roman" w:hAnsi="Times New Roman"/>
          <w:sz w:val="24"/>
          <w:szCs w:val="24"/>
        </w:rPr>
        <w:t>yenikli</w:t>
      </w:r>
      <w:proofErr w:type="spellEnd"/>
      <w:r w:rsidRPr="00AE73FB">
        <w:rPr>
          <w:rFonts w:ascii="Times New Roman" w:hAnsi="Times New Roman"/>
          <w:sz w:val="24"/>
          <w:szCs w:val="24"/>
        </w:rPr>
        <w:t xml:space="preserve"> olmamalıdır.</w:t>
      </w:r>
      <w:r w:rsidRPr="00AE73FB">
        <w:rPr>
          <w:rFonts w:ascii="Times New Roman" w:hAnsi="Times New Roman"/>
          <w:bCs/>
          <w:sz w:val="24"/>
          <w:szCs w:val="24"/>
        </w:rPr>
        <w:t xml:space="preserve"> </w:t>
      </w:r>
    </w:p>
    <w:p w14:paraId="407944D8"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 xml:space="preserve">Yemeklik kabaklar ambalajlar içerisine üst üste 4 sıra halinde dizilmiş olarak konulabilir. </w:t>
      </w:r>
    </w:p>
    <w:p w14:paraId="0752E651" w14:textId="77777777" w:rsidR="00901DE6" w:rsidRPr="00AE73F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E73FB">
        <w:rPr>
          <w:rFonts w:ascii="Times New Roman" w:hAnsi="Times New Roman"/>
          <w:bCs/>
          <w:sz w:val="24"/>
          <w:szCs w:val="24"/>
        </w:rPr>
        <w:t>Teslim edilen partideki yemeklik kabaklar çeşit, tip, sınıf, boy ve orijin bakımından tek bir örnek olmalıdır.</w:t>
      </w:r>
    </w:p>
    <w:p w14:paraId="125A6EB8" w14:textId="77777777" w:rsidR="00901DE6" w:rsidRPr="008A1FA1" w:rsidRDefault="00901DE6" w:rsidP="00901DE6">
      <w:pPr>
        <w:spacing w:after="0" w:line="240" w:lineRule="auto"/>
        <w:jc w:val="both"/>
        <w:rPr>
          <w:b/>
          <w:szCs w:val="24"/>
        </w:rPr>
      </w:pPr>
    </w:p>
    <w:p w14:paraId="325652A6" w14:textId="77777777" w:rsidR="00901DE6" w:rsidRPr="00ED44EF" w:rsidRDefault="00901DE6" w:rsidP="00901DE6">
      <w:pPr>
        <w:spacing w:after="0" w:line="240" w:lineRule="auto"/>
        <w:jc w:val="both"/>
        <w:rPr>
          <w:rFonts w:ascii="Times New Roman" w:hAnsi="Times New Roman"/>
          <w:b/>
          <w:sz w:val="24"/>
          <w:szCs w:val="24"/>
        </w:rPr>
      </w:pPr>
      <w:proofErr w:type="gramStart"/>
      <w:r w:rsidRPr="00B0337A">
        <w:rPr>
          <w:rFonts w:ascii="Times New Roman" w:hAnsi="Times New Roman"/>
          <w:b/>
          <w:sz w:val="24"/>
          <w:szCs w:val="24"/>
          <w:highlight w:val="yellow"/>
        </w:rPr>
        <w:t>KIRMIZI BİBER</w:t>
      </w:r>
      <w:proofErr w:type="gramEnd"/>
      <w:r w:rsidRPr="00B0337A">
        <w:rPr>
          <w:rFonts w:ascii="Times New Roman" w:hAnsi="Times New Roman"/>
          <w:b/>
          <w:sz w:val="24"/>
          <w:szCs w:val="24"/>
          <w:highlight w:val="yellow"/>
        </w:rPr>
        <w:t xml:space="preserve"> ÇARLİSTON </w:t>
      </w:r>
      <w:r w:rsidRPr="00B0337A">
        <w:rPr>
          <w:rFonts w:ascii="Times New Roman" w:hAnsi="Times New Roman"/>
          <w:b/>
          <w:i/>
          <w:sz w:val="24"/>
          <w:szCs w:val="24"/>
          <w:highlight w:val="yellow"/>
        </w:rPr>
        <w:t>( KAPYA)</w:t>
      </w:r>
      <w:r w:rsidRPr="00B0337A">
        <w:rPr>
          <w:rFonts w:ascii="Times New Roman" w:hAnsi="Times New Roman"/>
          <w:b/>
          <w:sz w:val="24"/>
          <w:szCs w:val="24"/>
          <w:highlight w:val="yellow"/>
        </w:rPr>
        <w:t>:</w:t>
      </w:r>
    </w:p>
    <w:p w14:paraId="34AD80EC" w14:textId="52D021A8" w:rsidR="00901DE6" w:rsidRDefault="00901DE6" w:rsidP="00901DE6">
      <w:pPr>
        <w:spacing w:after="0" w:line="240" w:lineRule="auto"/>
        <w:ind w:left="360"/>
        <w:jc w:val="both"/>
        <w:rPr>
          <w:b/>
          <w:szCs w:val="24"/>
        </w:rPr>
      </w:pPr>
      <w:r w:rsidRPr="00912C3D">
        <w:rPr>
          <w:b/>
          <w:noProof/>
          <w:szCs w:val="24"/>
        </w:rPr>
        <w:drawing>
          <wp:inline distT="0" distB="0" distL="0" distR="0" wp14:anchorId="5DB14120" wp14:editId="0848256B">
            <wp:extent cx="1800225" cy="895350"/>
            <wp:effectExtent l="0" t="0" r="9525" b="0"/>
            <wp:docPr id="32" name="Resim 32" descr="C:\Users\hp-bilg\Desktop\SEBZE MEYVE 2017\20170508_08324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5" descr="C:\Users\hp-bilg\Desktop\SEBZE MEYVE 2017\20170508_083249.jpg"/>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7F37B6AC" w14:textId="77777777" w:rsidR="00901DE6" w:rsidRPr="00B37DC5" w:rsidRDefault="00901DE6" w:rsidP="00901DE6">
      <w:pPr>
        <w:overflowPunct w:val="0"/>
        <w:autoSpaceDE w:val="0"/>
        <w:autoSpaceDN w:val="0"/>
        <w:adjustRightInd w:val="0"/>
        <w:spacing w:after="0" w:line="240" w:lineRule="auto"/>
        <w:ind w:left="426"/>
        <w:jc w:val="both"/>
        <w:textAlignment w:val="baseline"/>
        <w:rPr>
          <w:rFonts w:ascii="Times New Roman" w:hAnsi="Times New Roman"/>
          <w:b/>
          <w:bCs/>
          <w:sz w:val="24"/>
          <w:szCs w:val="24"/>
        </w:rPr>
      </w:pPr>
    </w:p>
    <w:p w14:paraId="1767D5A1" w14:textId="77777777" w:rsidR="00901DE6" w:rsidRPr="00B14BF2" w:rsidRDefault="00901DE6" w:rsidP="00901DE6">
      <w:pPr>
        <w:overflowPunct w:val="0"/>
        <w:autoSpaceDE w:val="0"/>
        <w:autoSpaceDN w:val="0"/>
        <w:adjustRightInd w:val="0"/>
        <w:spacing w:after="0" w:line="240" w:lineRule="auto"/>
        <w:ind w:left="426"/>
        <w:jc w:val="both"/>
        <w:textAlignment w:val="baseline"/>
        <w:rPr>
          <w:rFonts w:ascii="Times New Roman" w:hAnsi="Times New Roman"/>
          <w:bCs/>
          <w:sz w:val="24"/>
          <w:szCs w:val="24"/>
        </w:rPr>
      </w:pPr>
      <w:r>
        <w:rPr>
          <w:rFonts w:ascii="Times New Roman" w:hAnsi="Times New Roman"/>
          <w:bCs/>
          <w:sz w:val="24"/>
          <w:szCs w:val="24"/>
        </w:rPr>
        <w:t>-</w:t>
      </w:r>
      <w:r w:rsidRPr="00B14BF2">
        <w:rPr>
          <w:rFonts w:ascii="Times New Roman" w:hAnsi="Times New Roman"/>
          <w:bCs/>
          <w:sz w:val="24"/>
          <w:szCs w:val="24"/>
        </w:rPr>
        <w:t>Biberler, ekstra ve 1. sınıf niteliklere sahip olmalıdır. Biberler; kendine has tat ve kokuda sağlam, bütün, taze, diri görünüşlü, temiz</w:t>
      </w:r>
      <w:r w:rsidRPr="00B14BF2">
        <w:rPr>
          <w:rFonts w:ascii="Times New Roman" w:hAnsi="Times New Roman"/>
          <w:sz w:val="24"/>
          <w:szCs w:val="24"/>
        </w:rPr>
        <w:t xml:space="preserve"> ve doğal rengini almış, ince kabuklu ve</w:t>
      </w:r>
      <w:r w:rsidRPr="00B14BF2">
        <w:rPr>
          <w:rFonts w:ascii="Times New Roman" w:hAnsi="Times New Roman"/>
          <w:bCs/>
          <w:sz w:val="24"/>
          <w:szCs w:val="24"/>
        </w:rPr>
        <w:t xml:space="preserve"> tatlı olmalıdır.</w:t>
      </w:r>
    </w:p>
    <w:p w14:paraId="057B3FC2" w14:textId="77777777" w:rsidR="00901DE6" w:rsidRPr="00B14BF2" w:rsidRDefault="00901DE6" w:rsidP="00901DE6">
      <w:pPr>
        <w:overflowPunct w:val="0"/>
        <w:autoSpaceDE w:val="0"/>
        <w:autoSpaceDN w:val="0"/>
        <w:adjustRightInd w:val="0"/>
        <w:spacing w:after="0" w:line="240" w:lineRule="auto"/>
        <w:ind w:left="426"/>
        <w:jc w:val="both"/>
        <w:textAlignment w:val="baseline"/>
        <w:rPr>
          <w:rFonts w:ascii="Times New Roman" w:hAnsi="Times New Roman"/>
          <w:bCs/>
          <w:sz w:val="24"/>
          <w:szCs w:val="24"/>
        </w:rPr>
      </w:pPr>
      <w:r>
        <w:rPr>
          <w:rFonts w:ascii="Times New Roman" w:hAnsi="Times New Roman"/>
          <w:bCs/>
          <w:sz w:val="24"/>
          <w:szCs w:val="24"/>
        </w:rPr>
        <w:t>-</w:t>
      </w:r>
      <w:r w:rsidRPr="00B14BF2">
        <w:rPr>
          <w:rFonts w:ascii="Times New Roman" w:hAnsi="Times New Roman"/>
          <w:bCs/>
          <w:sz w:val="24"/>
          <w:szCs w:val="24"/>
        </w:rPr>
        <w:t xml:space="preserve">Biberler; don zararına uğramamış olmalı, güneş </w:t>
      </w:r>
      <w:proofErr w:type="spellStart"/>
      <w:r w:rsidRPr="00B14BF2">
        <w:rPr>
          <w:rFonts w:ascii="Times New Roman" w:hAnsi="Times New Roman"/>
          <w:bCs/>
          <w:sz w:val="24"/>
          <w:szCs w:val="24"/>
        </w:rPr>
        <w:t>yanıklı</w:t>
      </w:r>
      <w:proofErr w:type="spellEnd"/>
      <w:r w:rsidRPr="00B14BF2">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w:t>
      </w:r>
    </w:p>
    <w:p w14:paraId="6449A6C7" w14:textId="77777777" w:rsidR="00901DE6" w:rsidRPr="00B14BF2" w:rsidRDefault="00901DE6" w:rsidP="00901DE6">
      <w:pPr>
        <w:overflowPunct w:val="0"/>
        <w:autoSpaceDE w:val="0"/>
        <w:autoSpaceDN w:val="0"/>
        <w:adjustRightInd w:val="0"/>
        <w:spacing w:after="0" w:line="240" w:lineRule="auto"/>
        <w:ind w:left="426"/>
        <w:jc w:val="both"/>
        <w:textAlignment w:val="baseline"/>
        <w:rPr>
          <w:rFonts w:ascii="Times New Roman" w:hAnsi="Times New Roman"/>
          <w:bCs/>
          <w:sz w:val="24"/>
          <w:szCs w:val="24"/>
        </w:rPr>
      </w:pPr>
      <w:r>
        <w:rPr>
          <w:rFonts w:ascii="Times New Roman" w:hAnsi="Times New Roman"/>
          <w:bCs/>
          <w:sz w:val="24"/>
          <w:szCs w:val="24"/>
        </w:rPr>
        <w:t>-</w:t>
      </w:r>
      <w:r w:rsidRPr="00B14BF2">
        <w:rPr>
          <w:rFonts w:ascii="Times New Roman" w:hAnsi="Times New Roman"/>
          <w:bCs/>
          <w:sz w:val="24"/>
          <w:szCs w:val="24"/>
        </w:rPr>
        <w:t xml:space="preserve">Biberler; </w:t>
      </w:r>
      <w:r w:rsidRPr="00B14BF2">
        <w:rPr>
          <w:rFonts w:ascii="Times New Roman" w:hAnsi="Times New Roman"/>
          <w:sz w:val="24"/>
          <w:szCs w:val="24"/>
        </w:rPr>
        <w:t xml:space="preserve">ezik, çürük, kırılmış, kesilmiş, çamurlu, topraklı, buruşmuş, gevşek, pörsük, kurtlu, kurt </w:t>
      </w:r>
      <w:proofErr w:type="spellStart"/>
      <w:r w:rsidRPr="00B14BF2">
        <w:rPr>
          <w:rFonts w:ascii="Times New Roman" w:hAnsi="Times New Roman"/>
          <w:sz w:val="24"/>
          <w:szCs w:val="24"/>
        </w:rPr>
        <w:t>yenikli</w:t>
      </w:r>
      <w:proofErr w:type="spellEnd"/>
      <w:r w:rsidRPr="00B14BF2">
        <w:rPr>
          <w:rFonts w:ascii="Times New Roman" w:hAnsi="Times New Roman"/>
          <w:sz w:val="24"/>
          <w:szCs w:val="24"/>
        </w:rPr>
        <w:t>, ekşimiş ve acı olmamalıdır.</w:t>
      </w:r>
    </w:p>
    <w:p w14:paraId="78900E0F" w14:textId="77777777" w:rsidR="00901DE6" w:rsidRPr="00B14BF2" w:rsidRDefault="00901DE6" w:rsidP="00901DE6">
      <w:pPr>
        <w:overflowPunct w:val="0"/>
        <w:autoSpaceDE w:val="0"/>
        <w:autoSpaceDN w:val="0"/>
        <w:adjustRightInd w:val="0"/>
        <w:spacing w:after="0" w:line="240" w:lineRule="auto"/>
        <w:ind w:left="426"/>
        <w:jc w:val="both"/>
        <w:textAlignment w:val="baseline"/>
        <w:rPr>
          <w:rFonts w:ascii="Times New Roman" w:hAnsi="Times New Roman"/>
          <w:bCs/>
          <w:sz w:val="24"/>
          <w:szCs w:val="24"/>
        </w:rPr>
      </w:pPr>
      <w:r>
        <w:rPr>
          <w:rFonts w:ascii="Times New Roman" w:hAnsi="Times New Roman"/>
          <w:bCs/>
          <w:sz w:val="24"/>
          <w:szCs w:val="24"/>
        </w:rPr>
        <w:t>-</w:t>
      </w:r>
      <w:r w:rsidRPr="00B14BF2">
        <w:rPr>
          <w:rFonts w:ascii="Times New Roman" w:hAnsi="Times New Roman"/>
          <w:bCs/>
          <w:sz w:val="24"/>
          <w:szCs w:val="24"/>
        </w:rPr>
        <w:t>Biberler ambalajlar içerisine dökme olarak konulabilir.</w:t>
      </w:r>
    </w:p>
    <w:p w14:paraId="4978599F" w14:textId="77777777" w:rsidR="00901DE6" w:rsidRPr="00B14BF2" w:rsidRDefault="00901DE6" w:rsidP="00901DE6">
      <w:pPr>
        <w:overflowPunct w:val="0"/>
        <w:autoSpaceDE w:val="0"/>
        <w:autoSpaceDN w:val="0"/>
        <w:adjustRightInd w:val="0"/>
        <w:spacing w:after="0" w:line="240" w:lineRule="auto"/>
        <w:ind w:left="426"/>
        <w:jc w:val="both"/>
        <w:textAlignment w:val="baseline"/>
        <w:rPr>
          <w:rFonts w:ascii="Times New Roman" w:hAnsi="Times New Roman"/>
          <w:bCs/>
          <w:sz w:val="24"/>
          <w:szCs w:val="24"/>
        </w:rPr>
      </w:pPr>
      <w:r>
        <w:rPr>
          <w:rFonts w:ascii="Times New Roman" w:hAnsi="Times New Roman"/>
          <w:bCs/>
          <w:sz w:val="24"/>
          <w:szCs w:val="24"/>
        </w:rPr>
        <w:t>-</w:t>
      </w:r>
      <w:r w:rsidRPr="00B14BF2">
        <w:rPr>
          <w:rFonts w:ascii="Times New Roman" w:hAnsi="Times New Roman"/>
          <w:bCs/>
          <w:sz w:val="24"/>
          <w:szCs w:val="24"/>
        </w:rPr>
        <w:t>Teslim edilen partideki biberler çeşit, tip, sınıf, boy ve orijin bakımından tek bir örnek olmalı; yeşil, sarı, kırmızı gibi renkli biberlerin karışımı olmamalıdır.</w:t>
      </w:r>
    </w:p>
    <w:p w14:paraId="2913127D" w14:textId="77777777" w:rsidR="00901DE6" w:rsidRPr="008A1FA1" w:rsidRDefault="00901DE6" w:rsidP="00901DE6">
      <w:pPr>
        <w:overflowPunct w:val="0"/>
        <w:autoSpaceDE w:val="0"/>
        <w:autoSpaceDN w:val="0"/>
        <w:adjustRightInd w:val="0"/>
        <w:spacing w:after="0" w:line="240" w:lineRule="auto"/>
        <w:ind w:left="360"/>
        <w:jc w:val="both"/>
        <w:textAlignment w:val="baseline"/>
        <w:rPr>
          <w:b/>
          <w:szCs w:val="24"/>
        </w:rPr>
      </w:pPr>
    </w:p>
    <w:p w14:paraId="5BB90433" w14:textId="77777777" w:rsidR="00901DE6" w:rsidRDefault="00901DE6" w:rsidP="00901DE6">
      <w:pPr>
        <w:overflowPunct w:val="0"/>
        <w:autoSpaceDE w:val="0"/>
        <w:autoSpaceDN w:val="0"/>
        <w:adjustRightInd w:val="0"/>
        <w:spacing w:after="0" w:line="240" w:lineRule="auto"/>
        <w:textAlignment w:val="baseline"/>
        <w:rPr>
          <w:szCs w:val="24"/>
        </w:rPr>
      </w:pPr>
    </w:p>
    <w:p w14:paraId="63E2FA9B" w14:textId="77777777" w:rsidR="00901DE6" w:rsidRPr="00F21E62" w:rsidRDefault="00901DE6" w:rsidP="00901DE6">
      <w:pPr>
        <w:spacing w:after="0" w:line="240" w:lineRule="auto"/>
        <w:rPr>
          <w:rFonts w:ascii="Times New Roman" w:hAnsi="Times New Roman"/>
          <w:b/>
          <w:sz w:val="24"/>
        </w:rPr>
      </w:pPr>
      <w:proofErr w:type="gramStart"/>
      <w:r w:rsidRPr="00C04C7E">
        <w:rPr>
          <w:rFonts w:ascii="Times New Roman" w:hAnsi="Times New Roman"/>
          <w:b/>
          <w:sz w:val="24"/>
          <w:highlight w:val="yellow"/>
        </w:rPr>
        <w:t>KIRMIZI LAHANA</w:t>
      </w:r>
      <w:proofErr w:type="gramEnd"/>
      <w:r w:rsidRPr="00C04C7E">
        <w:rPr>
          <w:rFonts w:ascii="Times New Roman" w:hAnsi="Times New Roman"/>
          <w:b/>
          <w:sz w:val="24"/>
          <w:highlight w:val="yellow"/>
        </w:rPr>
        <w:t>:</w:t>
      </w:r>
    </w:p>
    <w:p w14:paraId="15B50399" w14:textId="3982325D" w:rsidR="00901DE6" w:rsidRDefault="00901DE6" w:rsidP="00901DE6">
      <w:pPr>
        <w:spacing w:after="0" w:line="240" w:lineRule="auto"/>
        <w:ind w:left="426"/>
        <w:rPr>
          <w:b/>
        </w:rPr>
      </w:pPr>
      <w:r w:rsidRPr="006144E8">
        <w:rPr>
          <w:noProof/>
        </w:rPr>
        <w:drawing>
          <wp:inline distT="0" distB="0" distL="0" distR="0" wp14:anchorId="741C49F4" wp14:editId="0AA365B9">
            <wp:extent cx="1800225" cy="895350"/>
            <wp:effectExtent l="0" t="0" r="9525" b="0"/>
            <wp:docPr id="31" name="Resim 31" descr="kirmizi lahana tarlasi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6" descr="kirmizi lahana tarlasi ile ilgili görsel sonucu"/>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6144E8">
        <w:rPr>
          <w:noProof/>
        </w:rPr>
        <w:drawing>
          <wp:inline distT="0" distB="0" distL="0" distR="0" wp14:anchorId="7C4E13F7" wp14:editId="2BE50B05">
            <wp:extent cx="1800225" cy="895350"/>
            <wp:effectExtent l="0" t="0" r="9525" b="0"/>
            <wp:docPr id="30" name="Resim 30" descr="İlgili resi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37" descr="İlgili resim"/>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5C57BEA6"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2D39DDBE"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lastRenderedPageBreak/>
        <w:t>-</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ekstra ve 1. sınıf niteliklere sahip olmalıdır. </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ve beyaz lahanalar; dış etkenlerden zarar görmemiş, düzgün şekilli, sıkı, yaprakları gevşememiş, derli, toplu olmalı taze ve körpe görünüşlü, solmamış, kartlaşmamış, sağlam, temiz ve kendine has tat ve kokuda, renkte olmalıdır.</w:t>
      </w:r>
    </w:p>
    <w:p w14:paraId="1FFC8A08"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iyi gelişmiş olmalı, üzerinde parazit ve hastalıklarla, soğuktan oluşan zararlar bulunmamalıdır.</w:t>
      </w:r>
    </w:p>
    <w:p w14:paraId="36481DBD"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kalın damarlı ve çok sert yapraklı</w:t>
      </w:r>
      <w:r>
        <w:rPr>
          <w:rFonts w:ascii="Times New Roman" w:hAnsi="Times New Roman"/>
          <w:sz w:val="24"/>
          <w:szCs w:val="24"/>
        </w:rPr>
        <w:t xml:space="preserve"> olmamalı, </w:t>
      </w:r>
      <w:r w:rsidRPr="00271BA0">
        <w:rPr>
          <w:rFonts w:ascii="Times New Roman" w:hAnsi="Times New Roman"/>
          <w:bCs/>
          <w:sz w:val="24"/>
          <w:szCs w:val="24"/>
        </w:rPr>
        <w:t xml:space="preserve">her birinin </w:t>
      </w:r>
      <w:r w:rsidRPr="00A0102A">
        <w:rPr>
          <w:rFonts w:ascii="Times New Roman" w:hAnsi="Times New Roman"/>
          <w:bCs/>
          <w:sz w:val="24"/>
          <w:szCs w:val="24"/>
        </w:rPr>
        <w:t xml:space="preserve">ağırlığı </w:t>
      </w:r>
      <w:r w:rsidRPr="00A0102A">
        <w:rPr>
          <w:rFonts w:ascii="Times New Roman" w:hAnsi="Times New Roman"/>
          <w:b/>
          <w:bCs/>
          <w:sz w:val="24"/>
          <w:szCs w:val="24"/>
        </w:rPr>
        <w:t>250</w:t>
      </w:r>
      <w:r w:rsidRPr="00271BA0">
        <w:rPr>
          <w:rFonts w:ascii="Times New Roman" w:hAnsi="Times New Roman"/>
          <w:bCs/>
          <w:sz w:val="24"/>
          <w:szCs w:val="24"/>
        </w:rPr>
        <w:t xml:space="preserve"> gramdan az olmamalıdır.</w:t>
      </w:r>
    </w:p>
    <w:p w14:paraId="07A9A46B"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don zararına uğramamış olmalı, güneş </w:t>
      </w:r>
      <w:proofErr w:type="spellStart"/>
      <w:r w:rsidRPr="00271BA0">
        <w:rPr>
          <w:rFonts w:ascii="Times New Roman" w:hAnsi="Times New Roman"/>
          <w:bCs/>
          <w:sz w:val="24"/>
          <w:szCs w:val="24"/>
        </w:rPr>
        <w:t>yanıklı</w:t>
      </w:r>
      <w:proofErr w:type="spellEnd"/>
      <w:r w:rsidRPr="00271BA0">
        <w:rPr>
          <w:rFonts w:ascii="Times New Roman" w:hAnsi="Times New Roman"/>
          <w:bCs/>
          <w:sz w:val="24"/>
          <w:szCs w:val="24"/>
        </w:rPr>
        <w:t xml:space="preserve"> olmamalı ve gözle görülebilir yabancı madde, anormal dış nem, yabancı koku ve tat içermemeli,</w:t>
      </w:r>
      <w:r w:rsidRPr="00271BA0">
        <w:rPr>
          <w:rFonts w:ascii="Times New Roman" w:hAnsi="Times New Roman"/>
          <w:b/>
          <w:sz w:val="24"/>
          <w:szCs w:val="24"/>
        </w:rPr>
        <w:t xml:space="preserve"> </w:t>
      </w:r>
      <w:r w:rsidRPr="00271BA0">
        <w:rPr>
          <w:rFonts w:ascii="Times New Roman" w:hAnsi="Times New Roman"/>
          <w:sz w:val="24"/>
          <w:szCs w:val="24"/>
        </w:rPr>
        <w:t>içinde yabancı maddeler bulunmamalıdır</w:t>
      </w:r>
      <w:r w:rsidRPr="00271BA0">
        <w:rPr>
          <w:rFonts w:ascii="Times New Roman" w:hAnsi="Times New Roman"/>
          <w:b/>
          <w:sz w:val="24"/>
          <w:szCs w:val="24"/>
        </w:rPr>
        <w:t>.</w:t>
      </w:r>
      <w:r w:rsidRPr="00271BA0">
        <w:rPr>
          <w:rFonts w:ascii="Times New Roman" w:hAnsi="Times New Roman"/>
          <w:sz w:val="24"/>
          <w:szCs w:val="24"/>
        </w:rPr>
        <w:t xml:space="preserve"> </w:t>
      </w:r>
      <w:r w:rsidRPr="00271BA0">
        <w:rPr>
          <w:rFonts w:ascii="Times New Roman" w:hAnsi="Times New Roman"/>
          <w:bCs/>
          <w:sz w:val="24"/>
          <w:szCs w:val="24"/>
        </w:rPr>
        <w:t>Üzerinde kimyasal gübre ve ilaç kalıntıları bulunmamalıdır.</w:t>
      </w:r>
    </w:p>
    <w:p w14:paraId="12155EA9"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w:t>
      </w:r>
      <w:r w:rsidRPr="00271BA0">
        <w:rPr>
          <w:rFonts w:ascii="Times New Roman" w:hAnsi="Times New Roman"/>
          <w:sz w:val="24"/>
          <w:szCs w:val="24"/>
        </w:rPr>
        <w:t xml:space="preserve">ezik, çürük, çamurlu, topraklı, buruşmuş, pörsük, böcekli, kurtlu, kurt </w:t>
      </w:r>
      <w:proofErr w:type="spellStart"/>
      <w:r w:rsidRPr="00271BA0">
        <w:rPr>
          <w:rFonts w:ascii="Times New Roman" w:hAnsi="Times New Roman"/>
          <w:sz w:val="24"/>
          <w:szCs w:val="24"/>
        </w:rPr>
        <w:t>yenikli</w:t>
      </w:r>
      <w:proofErr w:type="spellEnd"/>
      <w:r w:rsidRPr="00271BA0">
        <w:rPr>
          <w:rFonts w:ascii="Times New Roman" w:hAnsi="Times New Roman"/>
          <w:sz w:val="24"/>
          <w:szCs w:val="24"/>
        </w:rPr>
        <w:t>, ekşimiş ve acı olmamalıdır.</w:t>
      </w:r>
      <w:r w:rsidRPr="00271BA0">
        <w:rPr>
          <w:rFonts w:ascii="Times New Roman" w:hAnsi="Times New Roman"/>
          <w:bCs/>
          <w:sz w:val="24"/>
          <w:szCs w:val="24"/>
        </w:rPr>
        <w:t xml:space="preserve"> </w:t>
      </w:r>
    </w:p>
    <w:p w14:paraId="58DD3F4D" w14:textId="77777777" w:rsidR="00901DE6" w:rsidRPr="00271BA0" w:rsidRDefault="00901DE6" w:rsidP="00901DE6">
      <w:pPr>
        <w:spacing w:after="0" w:line="240" w:lineRule="auto"/>
        <w:ind w:left="426"/>
        <w:rPr>
          <w:rFonts w:ascii="Times New Roman" w:hAnsi="Times New Roman"/>
          <w:b/>
          <w:bCs/>
          <w:sz w:val="24"/>
          <w:szCs w:val="24"/>
        </w:rPr>
      </w:pPr>
      <w:r>
        <w:rPr>
          <w:rFonts w:ascii="Times New Roman" w:hAnsi="Times New Roman"/>
          <w:bCs/>
          <w:sz w:val="24"/>
          <w:szCs w:val="24"/>
        </w:rPr>
        <w:t>-</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çiçeklenme belirtisi göstermemiş </w:t>
      </w:r>
      <w:r w:rsidRPr="007209CD">
        <w:rPr>
          <w:rFonts w:ascii="Times New Roman" w:hAnsi="Times New Roman"/>
          <w:bCs/>
          <w:i/>
          <w:sz w:val="24"/>
          <w:szCs w:val="24"/>
        </w:rPr>
        <w:t>(tohuma kaçmamış)</w:t>
      </w:r>
      <w:r w:rsidRPr="00271BA0">
        <w:rPr>
          <w:rFonts w:ascii="Times New Roman" w:hAnsi="Times New Roman"/>
          <w:bCs/>
          <w:sz w:val="24"/>
          <w:szCs w:val="24"/>
        </w:rPr>
        <w:t xml:space="preserve"> ve dolgun olmalı, kırmızı lahanaların kökü dip yapraklara yakın ve düzgün olarak kesilmiş olmalıdır.</w:t>
      </w:r>
    </w:p>
    <w:p w14:paraId="3AD258DF"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ambalajlar içerisine dökme olarak konulabilir.</w:t>
      </w:r>
    </w:p>
    <w:p w14:paraId="32A82C11"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271BA0">
        <w:rPr>
          <w:rFonts w:ascii="Times New Roman" w:hAnsi="Times New Roman"/>
          <w:bCs/>
          <w:sz w:val="24"/>
          <w:szCs w:val="24"/>
        </w:rPr>
        <w:t xml:space="preserve">Teslim edilen partideki </w:t>
      </w:r>
      <w:proofErr w:type="gramStart"/>
      <w:r w:rsidRPr="00271BA0">
        <w:rPr>
          <w:rFonts w:ascii="Times New Roman" w:hAnsi="Times New Roman"/>
          <w:bCs/>
          <w:sz w:val="24"/>
          <w:szCs w:val="24"/>
        </w:rPr>
        <w:t>kırmızı lahanalar</w:t>
      </w:r>
      <w:proofErr w:type="gramEnd"/>
      <w:r w:rsidRPr="00271BA0">
        <w:rPr>
          <w:rFonts w:ascii="Times New Roman" w:hAnsi="Times New Roman"/>
          <w:bCs/>
          <w:sz w:val="24"/>
          <w:szCs w:val="24"/>
        </w:rPr>
        <w:t xml:space="preserve"> çeşit, tip, sınıf, boy ve orijin bakımından tek bir örnek olmalıdır.</w:t>
      </w:r>
    </w:p>
    <w:p w14:paraId="78AF65D5" w14:textId="77777777" w:rsidR="00901DE6" w:rsidRPr="00555208"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p>
    <w:p w14:paraId="7BE29E87"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p>
    <w:p w14:paraId="3FE88E83"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p>
    <w:p w14:paraId="57B01FF7"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p>
    <w:p w14:paraId="1AC7218C"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p>
    <w:p w14:paraId="645EB107"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p>
    <w:p w14:paraId="1FBA4A16" w14:textId="77777777" w:rsidR="00901DE6" w:rsidRDefault="00901DE6" w:rsidP="00901DE6">
      <w:pPr>
        <w:spacing w:after="0" w:line="240" w:lineRule="auto"/>
        <w:jc w:val="both"/>
        <w:rPr>
          <w:b/>
          <w:szCs w:val="24"/>
        </w:rPr>
      </w:pPr>
    </w:p>
    <w:p w14:paraId="48B90116" w14:textId="77777777" w:rsidR="00901DE6" w:rsidRPr="00FC6474" w:rsidRDefault="00901DE6" w:rsidP="00901DE6">
      <w:pPr>
        <w:spacing w:after="0" w:line="240" w:lineRule="auto"/>
        <w:jc w:val="both"/>
        <w:rPr>
          <w:rFonts w:ascii="Times New Roman" w:hAnsi="Times New Roman"/>
          <w:b/>
          <w:sz w:val="24"/>
          <w:szCs w:val="24"/>
        </w:rPr>
      </w:pPr>
      <w:r w:rsidRPr="00372520">
        <w:rPr>
          <w:rFonts w:ascii="Times New Roman" w:hAnsi="Times New Roman"/>
          <w:b/>
          <w:sz w:val="24"/>
          <w:szCs w:val="24"/>
          <w:highlight w:val="yellow"/>
        </w:rPr>
        <w:t>KÖK BİBER:</w:t>
      </w:r>
    </w:p>
    <w:p w14:paraId="7C6B93B0" w14:textId="0DCB803A" w:rsidR="00901DE6" w:rsidRDefault="00901DE6" w:rsidP="00901DE6">
      <w:pPr>
        <w:spacing w:after="0" w:line="240" w:lineRule="auto"/>
        <w:ind w:left="360"/>
        <w:jc w:val="both"/>
        <w:rPr>
          <w:b/>
          <w:szCs w:val="24"/>
        </w:rPr>
      </w:pPr>
      <w:r w:rsidRPr="00912C3D">
        <w:rPr>
          <w:b/>
          <w:noProof/>
          <w:szCs w:val="24"/>
        </w:rPr>
        <w:drawing>
          <wp:inline distT="0" distB="0" distL="0" distR="0" wp14:anchorId="5A60F486" wp14:editId="153E3031">
            <wp:extent cx="1800225" cy="895350"/>
            <wp:effectExtent l="0" t="0" r="9525" b="0"/>
            <wp:docPr id="29" name="Resim 29" descr="C:\Users\hp-bilg\Desktop\SEBZE MEYVE 2017\20170508_08324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01" descr="C:\Users\hp-bilg\Desktop\SEBZE MEYVE 2017\20170508_083249.jpg"/>
                    <pic:cNvPicPr>
                      <a:picLocks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460DB9F4"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17A39897" w14:textId="77777777" w:rsidR="00901DE6" w:rsidRPr="00771EA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771EA4">
        <w:rPr>
          <w:rFonts w:ascii="Times New Roman" w:hAnsi="Times New Roman"/>
          <w:bCs/>
          <w:sz w:val="24"/>
          <w:szCs w:val="24"/>
        </w:rPr>
        <w:t xml:space="preserve">-Biberler, ekstra ve 1. sınıf niteliklere sahip olmalıdır. Biberler; kendine has tat </w:t>
      </w:r>
      <w:proofErr w:type="gramStart"/>
      <w:r w:rsidRPr="00771EA4">
        <w:rPr>
          <w:rFonts w:ascii="Times New Roman" w:hAnsi="Times New Roman"/>
          <w:bCs/>
          <w:sz w:val="24"/>
          <w:szCs w:val="24"/>
        </w:rPr>
        <w:t>ve  kokuda</w:t>
      </w:r>
      <w:proofErr w:type="gramEnd"/>
      <w:r w:rsidRPr="00771EA4">
        <w:rPr>
          <w:rFonts w:ascii="Times New Roman" w:hAnsi="Times New Roman"/>
          <w:bCs/>
          <w:sz w:val="24"/>
          <w:szCs w:val="24"/>
        </w:rPr>
        <w:t xml:space="preserve"> sağlam, bütün, taze, diri görünüşlü, temiz</w:t>
      </w:r>
      <w:r w:rsidRPr="00771EA4">
        <w:rPr>
          <w:rFonts w:ascii="Times New Roman" w:hAnsi="Times New Roman"/>
          <w:sz w:val="24"/>
          <w:szCs w:val="24"/>
        </w:rPr>
        <w:t xml:space="preserve"> ve doğal rengini almış, ince kabuklu ve</w:t>
      </w:r>
      <w:r w:rsidRPr="00771EA4">
        <w:rPr>
          <w:rFonts w:ascii="Times New Roman" w:hAnsi="Times New Roman"/>
          <w:bCs/>
          <w:sz w:val="24"/>
          <w:szCs w:val="24"/>
        </w:rPr>
        <w:t xml:space="preserve"> tatlı olmalıdır.</w:t>
      </w:r>
    </w:p>
    <w:p w14:paraId="7A218F40" w14:textId="77777777" w:rsidR="00901DE6" w:rsidRPr="00FC647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771EA4">
        <w:rPr>
          <w:rFonts w:ascii="Times New Roman" w:hAnsi="Times New Roman"/>
          <w:bCs/>
          <w:sz w:val="24"/>
          <w:szCs w:val="24"/>
        </w:rPr>
        <w:t xml:space="preserve">-Adet ağırlığı biberlerde </w:t>
      </w:r>
      <w:r w:rsidRPr="00771EA4">
        <w:rPr>
          <w:rFonts w:ascii="Times New Roman" w:hAnsi="Times New Roman"/>
          <w:b/>
          <w:bCs/>
          <w:sz w:val="24"/>
          <w:szCs w:val="24"/>
        </w:rPr>
        <w:t>80-100</w:t>
      </w:r>
      <w:r w:rsidRPr="00771EA4">
        <w:rPr>
          <w:rFonts w:ascii="Times New Roman" w:hAnsi="Times New Roman"/>
          <w:bCs/>
          <w:sz w:val="24"/>
          <w:szCs w:val="24"/>
        </w:rPr>
        <w:t xml:space="preserve"> gram</w:t>
      </w:r>
      <w:r w:rsidRPr="00FC6474">
        <w:rPr>
          <w:rFonts w:ascii="Times New Roman" w:hAnsi="Times New Roman"/>
          <w:bCs/>
          <w:sz w:val="24"/>
          <w:szCs w:val="24"/>
        </w:rPr>
        <w:t>, arasında olmalıdır.</w:t>
      </w:r>
    </w:p>
    <w:p w14:paraId="74818581" w14:textId="77777777" w:rsidR="00901DE6" w:rsidRPr="00FC647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C6474">
        <w:rPr>
          <w:rFonts w:ascii="Times New Roman" w:hAnsi="Times New Roman"/>
          <w:bCs/>
          <w:sz w:val="24"/>
          <w:szCs w:val="24"/>
        </w:rPr>
        <w:t xml:space="preserve">Biberler; don zararına uğramamış olmalı, güneş </w:t>
      </w:r>
      <w:proofErr w:type="spellStart"/>
      <w:r w:rsidRPr="00FC6474">
        <w:rPr>
          <w:rFonts w:ascii="Times New Roman" w:hAnsi="Times New Roman"/>
          <w:bCs/>
          <w:sz w:val="24"/>
          <w:szCs w:val="24"/>
        </w:rPr>
        <w:t>yanıklı</w:t>
      </w:r>
      <w:proofErr w:type="spellEnd"/>
      <w:r w:rsidRPr="00FC6474">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w:t>
      </w:r>
    </w:p>
    <w:p w14:paraId="27EB9E6D" w14:textId="77777777" w:rsidR="00901DE6" w:rsidRPr="00FC647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C6474">
        <w:rPr>
          <w:rFonts w:ascii="Times New Roman" w:hAnsi="Times New Roman"/>
          <w:bCs/>
          <w:sz w:val="24"/>
          <w:szCs w:val="24"/>
        </w:rPr>
        <w:t>Biberler;</w:t>
      </w:r>
      <w:r w:rsidRPr="00FC6474">
        <w:rPr>
          <w:rFonts w:ascii="Times New Roman" w:hAnsi="Times New Roman"/>
          <w:sz w:val="24"/>
          <w:szCs w:val="24"/>
        </w:rPr>
        <w:t xml:space="preserve"> ezik, çürük, kırılmış, kesilmiş, çamurlu, topraklı, buruşmuş, gevşek, pörsük, kurtlu, kurt </w:t>
      </w:r>
      <w:proofErr w:type="spellStart"/>
      <w:r w:rsidRPr="00FC6474">
        <w:rPr>
          <w:rFonts w:ascii="Times New Roman" w:hAnsi="Times New Roman"/>
          <w:sz w:val="24"/>
          <w:szCs w:val="24"/>
        </w:rPr>
        <w:t>yenikli</w:t>
      </w:r>
      <w:proofErr w:type="spellEnd"/>
      <w:r w:rsidRPr="00FC6474">
        <w:rPr>
          <w:rFonts w:ascii="Times New Roman" w:hAnsi="Times New Roman"/>
          <w:sz w:val="24"/>
          <w:szCs w:val="24"/>
        </w:rPr>
        <w:t>, ekşimiş ve acı olmamalıdır.</w:t>
      </w:r>
    </w:p>
    <w:p w14:paraId="1529791E" w14:textId="77777777" w:rsidR="00901DE6" w:rsidRPr="00FC647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C6474">
        <w:rPr>
          <w:rFonts w:ascii="Times New Roman" w:hAnsi="Times New Roman"/>
          <w:bCs/>
          <w:sz w:val="24"/>
          <w:szCs w:val="24"/>
        </w:rPr>
        <w:t>Biberler ambalajlar içerisine dökme olarak konulabilir.</w:t>
      </w:r>
    </w:p>
    <w:p w14:paraId="73182C3E" w14:textId="77777777" w:rsidR="00901DE6" w:rsidRPr="00FC647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FC6474">
        <w:rPr>
          <w:rFonts w:ascii="Times New Roman" w:hAnsi="Times New Roman"/>
          <w:bCs/>
          <w:sz w:val="24"/>
          <w:szCs w:val="24"/>
        </w:rPr>
        <w:t>Teslim edilen partideki biberler çeşit, tip, sınıf, boy ve orijin bakımından tek bir örnek olmalı; yeşil, sarı, kırmızı gibi renkli biberlerin karışımı olmamalıdır.</w:t>
      </w:r>
    </w:p>
    <w:p w14:paraId="01663725" w14:textId="77777777" w:rsidR="00901DE6" w:rsidRDefault="00901DE6" w:rsidP="00901DE6">
      <w:pPr>
        <w:overflowPunct w:val="0"/>
        <w:autoSpaceDE w:val="0"/>
        <w:autoSpaceDN w:val="0"/>
        <w:adjustRightInd w:val="0"/>
        <w:spacing w:after="0" w:line="240" w:lineRule="auto"/>
        <w:ind w:left="360"/>
        <w:jc w:val="both"/>
        <w:textAlignment w:val="baseline"/>
        <w:rPr>
          <w:i/>
          <w:color w:val="FF0000"/>
          <w:highlight w:val="yellow"/>
          <w:u w:val="single"/>
        </w:rPr>
      </w:pPr>
    </w:p>
    <w:p w14:paraId="495E3A37"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b/>
          <w:sz w:val="24"/>
        </w:rPr>
      </w:pPr>
    </w:p>
    <w:p w14:paraId="3EEC3D87" w14:textId="77777777" w:rsidR="00901DE6" w:rsidRPr="00F11C06" w:rsidRDefault="00901DE6" w:rsidP="00901DE6">
      <w:pPr>
        <w:overflowPunct w:val="0"/>
        <w:autoSpaceDE w:val="0"/>
        <w:autoSpaceDN w:val="0"/>
        <w:adjustRightInd w:val="0"/>
        <w:spacing w:after="0" w:line="240" w:lineRule="auto"/>
        <w:jc w:val="both"/>
        <w:textAlignment w:val="baseline"/>
        <w:rPr>
          <w:rFonts w:ascii="Times New Roman" w:hAnsi="Times New Roman"/>
          <w:b/>
          <w:sz w:val="24"/>
        </w:rPr>
      </w:pPr>
      <w:r w:rsidRPr="0039439E">
        <w:rPr>
          <w:rFonts w:ascii="Times New Roman" w:hAnsi="Times New Roman"/>
          <w:b/>
          <w:sz w:val="24"/>
          <w:highlight w:val="yellow"/>
        </w:rPr>
        <w:t>KURU SARIMSAK:</w:t>
      </w:r>
    </w:p>
    <w:p w14:paraId="0801386A" w14:textId="6492D63A" w:rsidR="00901DE6" w:rsidRPr="002E485D" w:rsidRDefault="00901DE6" w:rsidP="00901DE6">
      <w:pPr>
        <w:overflowPunct w:val="0"/>
        <w:autoSpaceDE w:val="0"/>
        <w:autoSpaceDN w:val="0"/>
        <w:adjustRightInd w:val="0"/>
        <w:spacing w:after="0" w:line="240" w:lineRule="auto"/>
        <w:ind w:left="426"/>
        <w:jc w:val="both"/>
        <w:textAlignment w:val="baseline"/>
        <w:rPr>
          <w:i/>
          <w:color w:val="FF0000"/>
          <w:u w:val="single"/>
        </w:rPr>
      </w:pPr>
      <w:r w:rsidRPr="00912C3D">
        <w:rPr>
          <w:i/>
          <w:noProof/>
          <w:color w:val="FF0000"/>
          <w:u w:val="single"/>
        </w:rPr>
        <w:lastRenderedPageBreak/>
        <w:drawing>
          <wp:inline distT="0" distB="0" distL="0" distR="0" wp14:anchorId="54919404" wp14:editId="7DB35A0E">
            <wp:extent cx="1800225" cy="904875"/>
            <wp:effectExtent l="0" t="0" r="9525" b="9525"/>
            <wp:docPr id="28" name="Resim 28" descr="C:\Users\User\Desktop\KURU SARIMSAK--imag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 descr="C:\Users\User\Desktop\KURU SARIMSAK--images.jpg"/>
                    <pic:cNvPicPr>
                      <a:picLocks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800225" cy="904875"/>
                    </a:xfrm>
                    <a:prstGeom prst="rect">
                      <a:avLst/>
                    </a:prstGeom>
                    <a:noFill/>
                    <a:ln>
                      <a:noFill/>
                    </a:ln>
                  </pic:spPr>
                </pic:pic>
              </a:graphicData>
            </a:graphic>
          </wp:inline>
        </w:drawing>
      </w:r>
      <w:r w:rsidRPr="00F5344A">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912C3D">
        <w:rPr>
          <w:i/>
          <w:noProof/>
          <w:color w:val="FF0000"/>
          <w:u w:val="single"/>
        </w:rPr>
        <w:drawing>
          <wp:inline distT="0" distB="0" distL="0" distR="0" wp14:anchorId="6FE84766" wp14:editId="0FE4079E">
            <wp:extent cx="1800225" cy="895350"/>
            <wp:effectExtent l="0" t="0" r="9525" b="0"/>
            <wp:docPr id="27" name="Resim 27" descr="C:\Users\User\Desktop\SRMSK indi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 descr="C:\Users\User\Desktop\SRMSK indir.jpg"/>
                    <pic:cNvPicPr>
                      <a:picLocks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31DE0237"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2D07CB4D" w14:textId="77777777" w:rsidR="00901DE6" w:rsidRPr="006432A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432A8">
        <w:rPr>
          <w:rFonts w:ascii="Times New Roman" w:hAnsi="Times New Roman"/>
          <w:bCs/>
          <w:sz w:val="24"/>
          <w:szCs w:val="24"/>
        </w:rPr>
        <w:t xml:space="preserve">-Sarımsak, ekstra ve 1. sınıf niteliklere sahip olmalıdır. </w:t>
      </w:r>
    </w:p>
    <w:p w14:paraId="1F0F2237" w14:textId="77777777" w:rsidR="00901DE6" w:rsidRPr="006432A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432A8">
        <w:rPr>
          <w:rFonts w:ascii="Times New Roman" w:hAnsi="Times New Roman"/>
          <w:bCs/>
          <w:sz w:val="24"/>
          <w:szCs w:val="24"/>
        </w:rPr>
        <w:t>-Sarımsak, kendine has tat ve kokuda sağlam, bütün, taze, diri görünüşlü, iri dişli, temiz</w:t>
      </w:r>
      <w:r w:rsidRPr="006432A8">
        <w:rPr>
          <w:rFonts w:ascii="Times New Roman" w:hAnsi="Times New Roman"/>
          <w:sz w:val="24"/>
          <w:szCs w:val="24"/>
        </w:rPr>
        <w:t xml:space="preserve"> ve türüne göre doğal rengini, şeklini almış</w:t>
      </w:r>
      <w:r w:rsidRPr="006432A8">
        <w:rPr>
          <w:rFonts w:ascii="Times New Roman" w:hAnsi="Times New Roman"/>
          <w:bCs/>
          <w:sz w:val="24"/>
          <w:szCs w:val="24"/>
        </w:rPr>
        <w:t xml:space="preserve"> olmalıdır. </w:t>
      </w:r>
    </w:p>
    <w:p w14:paraId="22A05845" w14:textId="77777777" w:rsidR="00901DE6" w:rsidRPr="006432A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432A8">
        <w:rPr>
          <w:rFonts w:ascii="Times New Roman" w:hAnsi="Times New Roman"/>
          <w:bCs/>
          <w:sz w:val="24"/>
          <w:szCs w:val="24"/>
        </w:rPr>
        <w:t xml:space="preserve">-Sarımsak, gözle görülebilir yabancı madde, anormal dış nem, yabancı koku ve tat içermemelidir. -Üzerinde kimyasal gübre ve ilaç kalıntıları bulunmamalıdır. </w:t>
      </w:r>
    </w:p>
    <w:p w14:paraId="7C67230F" w14:textId="77777777" w:rsidR="00901DE6" w:rsidRPr="006432A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432A8">
        <w:rPr>
          <w:rFonts w:ascii="Times New Roman" w:hAnsi="Times New Roman"/>
          <w:bCs/>
          <w:sz w:val="24"/>
          <w:szCs w:val="24"/>
        </w:rPr>
        <w:t xml:space="preserve">-Sarımsak, yumuşamış, </w:t>
      </w:r>
      <w:r w:rsidRPr="006432A8">
        <w:rPr>
          <w:rFonts w:ascii="Times New Roman" w:hAnsi="Times New Roman"/>
          <w:sz w:val="24"/>
          <w:szCs w:val="24"/>
        </w:rPr>
        <w:t xml:space="preserve">küflenmiş, acımış, ekşimiş, ezik, çürük, bereli, kesilmiş, çamurlu, topraklı, kurtlu, kurt </w:t>
      </w:r>
      <w:proofErr w:type="spellStart"/>
      <w:r w:rsidRPr="006432A8">
        <w:rPr>
          <w:rFonts w:ascii="Times New Roman" w:hAnsi="Times New Roman"/>
          <w:sz w:val="24"/>
          <w:szCs w:val="24"/>
        </w:rPr>
        <w:t>yenikli</w:t>
      </w:r>
      <w:proofErr w:type="spellEnd"/>
      <w:r w:rsidRPr="006432A8">
        <w:rPr>
          <w:rFonts w:ascii="Times New Roman" w:hAnsi="Times New Roman"/>
          <w:sz w:val="24"/>
          <w:szCs w:val="24"/>
        </w:rPr>
        <w:t xml:space="preserve"> olmamalıdır. </w:t>
      </w:r>
    </w:p>
    <w:p w14:paraId="1BB8E80B" w14:textId="77777777" w:rsidR="00901DE6" w:rsidRPr="00A83F6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432A8">
        <w:rPr>
          <w:rFonts w:ascii="Times New Roman" w:hAnsi="Times New Roman"/>
          <w:sz w:val="24"/>
          <w:szCs w:val="24"/>
        </w:rPr>
        <w:t>-Sarımsaklar, demet halinde ancak tartılarak kg. olarak teslim alınacaktır. Demet sap uzunluğu 6-8</w:t>
      </w:r>
      <w:r>
        <w:rPr>
          <w:rFonts w:ascii="Times New Roman" w:hAnsi="Times New Roman"/>
          <w:sz w:val="24"/>
          <w:szCs w:val="24"/>
        </w:rPr>
        <w:t xml:space="preserve"> cm. arasında olmalıdır.</w:t>
      </w:r>
    </w:p>
    <w:p w14:paraId="1FAAAF90" w14:textId="77777777" w:rsidR="00901DE6" w:rsidRDefault="00901DE6" w:rsidP="00901DE6">
      <w:pPr>
        <w:overflowPunct w:val="0"/>
        <w:autoSpaceDE w:val="0"/>
        <w:autoSpaceDN w:val="0"/>
        <w:adjustRightInd w:val="0"/>
        <w:spacing w:after="0" w:line="240" w:lineRule="auto"/>
        <w:jc w:val="both"/>
        <w:textAlignment w:val="baseline"/>
        <w:rPr>
          <w:b/>
          <w:szCs w:val="24"/>
          <w:highlight w:val="green"/>
        </w:rPr>
      </w:pPr>
    </w:p>
    <w:p w14:paraId="721DD850" w14:textId="77777777" w:rsidR="00901DE6" w:rsidRPr="000540CF" w:rsidRDefault="00901DE6" w:rsidP="00901DE6">
      <w:pPr>
        <w:tabs>
          <w:tab w:val="left" w:pos="3285"/>
        </w:tabs>
        <w:overflowPunct w:val="0"/>
        <w:autoSpaceDE w:val="0"/>
        <w:autoSpaceDN w:val="0"/>
        <w:adjustRightInd w:val="0"/>
        <w:spacing w:after="0" w:line="240" w:lineRule="auto"/>
        <w:textAlignment w:val="baseline"/>
        <w:rPr>
          <w:rFonts w:ascii="Times New Roman" w:hAnsi="Times New Roman"/>
          <w:b/>
          <w:sz w:val="24"/>
          <w:szCs w:val="24"/>
        </w:rPr>
      </w:pPr>
      <w:r w:rsidRPr="0039439E">
        <w:rPr>
          <w:rFonts w:ascii="Times New Roman" w:hAnsi="Times New Roman"/>
          <w:b/>
          <w:sz w:val="24"/>
          <w:szCs w:val="24"/>
          <w:highlight w:val="yellow"/>
        </w:rPr>
        <w:t>-KURU SOĞAN:</w:t>
      </w:r>
      <w:r w:rsidRPr="000540CF">
        <w:rPr>
          <w:rFonts w:ascii="Times New Roman" w:hAnsi="Times New Roman"/>
          <w:b/>
          <w:sz w:val="24"/>
          <w:szCs w:val="24"/>
        </w:rPr>
        <w:tab/>
      </w:r>
    </w:p>
    <w:p w14:paraId="7E006D52" w14:textId="6E01D6D6" w:rsidR="00901DE6" w:rsidRPr="000540CF" w:rsidRDefault="00901DE6" w:rsidP="00901DE6">
      <w:pPr>
        <w:overflowPunct w:val="0"/>
        <w:autoSpaceDE w:val="0"/>
        <w:autoSpaceDN w:val="0"/>
        <w:adjustRightInd w:val="0"/>
        <w:spacing w:after="0" w:line="240" w:lineRule="auto"/>
        <w:ind w:left="426"/>
        <w:textAlignment w:val="baseline"/>
        <w:rPr>
          <w:rFonts w:ascii="Times New Roman" w:hAnsi="Times New Roman"/>
          <w:snapToGrid w:val="0"/>
          <w:color w:val="000000"/>
          <w:w w:val="0"/>
          <w:sz w:val="24"/>
          <w:szCs w:val="24"/>
          <w:u w:color="000000"/>
          <w:bdr w:val="none" w:sz="0" w:space="0" w:color="000000"/>
          <w:shd w:val="clear" w:color="000000" w:fill="000000"/>
        </w:rPr>
      </w:pPr>
      <w:r w:rsidRPr="00912C3D">
        <w:rPr>
          <w:rFonts w:ascii="Times New Roman" w:hAnsi="Times New Roman"/>
          <w:b/>
          <w:noProof/>
          <w:sz w:val="24"/>
          <w:szCs w:val="24"/>
        </w:rPr>
        <w:drawing>
          <wp:inline distT="0" distB="0" distL="0" distR="0" wp14:anchorId="3D080E1D" wp14:editId="2ACF4E76">
            <wp:extent cx="1800225" cy="895350"/>
            <wp:effectExtent l="0" t="0" r="9525" b="0"/>
            <wp:docPr id="26" name="Resim 26" descr="C:\Users\hp-bilg\Desktop\SEBZE MEYVE 2017\20170516_083214.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5" descr="C:\Users\hp-bilg\Desktop\SEBZE MEYVE 2017\20170516_083214.jpg"/>
                    <pic:cNvPicPr>
                      <a:picLocks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0540CF">
        <w:rPr>
          <w:rFonts w:ascii="Times New Roman" w:hAnsi="Times New Roman"/>
          <w:snapToGrid w:val="0"/>
          <w:color w:val="000000"/>
          <w:w w:val="0"/>
          <w:sz w:val="24"/>
          <w:szCs w:val="24"/>
          <w:u w:color="000000"/>
          <w:bdr w:val="none" w:sz="0" w:space="0" w:color="000000"/>
          <w:shd w:val="clear" w:color="000000" w:fill="000000"/>
        </w:rPr>
        <w:t xml:space="preserve"> </w:t>
      </w:r>
      <w:r w:rsidRPr="00912C3D">
        <w:rPr>
          <w:rFonts w:ascii="Times New Roman" w:hAnsi="Times New Roman"/>
          <w:b/>
          <w:noProof/>
          <w:sz w:val="24"/>
          <w:szCs w:val="24"/>
        </w:rPr>
        <w:drawing>
          <wp:inline distT="0" distB="0" distL="0" distR="0" wp14:anchorId="79124453" wp14:editId="0CA0FBD1">
            <wp:extent cx="1800225" cy="895350"/>
            <wp:effectExtent l="0" t="0" r="9525" b="0"/>
            <wp:docPr id="25" name="Resim 25" descr="C:\Users\hp-bilg\Desktop\SEBZE MEYVE 2017\20170516_08322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6" descr="C:\Users\hp-bilg\Desktop\SEBZE MEYVE 2017\20170516_083220.jpg"/>
                    <pic:cNvPicPr>
                      <a:picLocks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716ED128"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435ADACD" w14:textId="77777777" w:rsidR="00901DE6" w:rsidRPr="006F72F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F72FF">
        <w:rPr>
          <w:rFonts w:ascii="Times New Roman" w:hAnsi="Times New Roman"/>
          <w:bCs/>
          <w:sz w:val="24"/>
          <w:szCs w:val="24"/>
        </w:rPr>
        <w:t xml:space="preserve">-Kuru soğanlar, ekstra ve 1. sınıf niteliklere sahip olmalıdır. </w:t>
      </w:r>
    </w:p>
    <w:p w14:paraId="0F88BA46" w14:textId="77777777" w:rsidR="00901DE6" w:rsidRPr="006F72F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F72FF">
        <w:rPr>
          <w:rFonts w:ascii="Times New Roman" w:hAnsi="Times New Roman"/>
          <w:bCs/>
          <w:sz w:val="24"/>
          <w:szCs w:val="24"/>
        </w:rPr>
        <w:t xml:space="preserve">-Kuru soğanlar; dış etkenlerden zarar görmemiş, düzgün şekilli, sağlam, olgun, iki dış kabuğu ve sapı kurumuş, çamursuz, temiz ve kendine has tat ve kokuda, renkte olmalıdır. Bıçakla enine kesildiğinde kesit yüzeyi sulu ve </w:t>
      </w:r>
      <w:proofErr w:type="spellStart"/>
      <w:r w:rsidRPr="006F72FF">
        <w:rPr>
          <w:rFonts w:ascii="Times New Roman" w:hAnsi="Times New Roman"/>
          <w:bCs/>
          <w:sz w:val="24"/>
          <w:szCs w:val="24"/>
        </w:rPr>
        <w:t>tabakalanmamış</w:t>
      </w:r>
      <w:proofErr w:type="spellEnd"/>
      <w:r w:rsidRPr="006F72FF">
        <w:rPr>
          <w:rFonts w:ascii="Times New Roman" w:hAnsi="Times New Roman"/>
          <w:bCs/>
          <w:sz w:val="24"/>
          <w:szCs w:val="24"/>
        </w:rPr>
        <w:t xml:space="preserve"> olmalıdır.</w:t>
      </w:r>
    </w:p>
    <w:p w14:paraId="0B5ED411" w14:textId="77777777" w:rsidR="00901DE6" w:rsidRPr="006F72F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F72FF">
        <w:rPr>
          <w:rFonts w:ascii="Times New Roman" w:hAnsi="Times New Roman"/>
          <w:bCs/>
          <w:sz w:val="24"/>
          <w:szCs w:val="24"/>
        </w:rPr>
        <w:t xml:space="preserve">-Kuru soğanlar; sıkı ve sert, filizlenmemiş, yumuşamamış, anormal gelişmeden ötürü </w:t>
      </w:r>
      <w:proofErr w:type="spellStart"/>
      <w:r w:rsidRPr="006F72FF">
        <w:rPr>
          <w:rFonts w:ascii="Times New Roman" w:hAnsi="Times New Roman"/>
          <w:bCs/>
          <w:sz w:val="24"/>
          <w:szCs w:val="24"/>
        </w:rPr>
        <w:t>şişkinleşmemiş</w:t>
      </w:r>
      <w:proofErr w:type="spellEnd"/>
      <w:r w:rsidRPr="006F72FF">
        <w:rPr>
          <w:rFonts w:ascii="Times New Roman" w:hAnsi="Times New Roman"/>
          <w:bCs/>
          <w:sz w:val="24"/>
          <w:szCs w:val="24"/>
        </w:rPr>
        <w:t>,</w:t>
      </w:r>
      <w:r w:rsidRPr="006F72FF">
        <w:rPr>
          <w:rFonts w:ascii="Times New Roman" w:hAnsi="Times New Roman"/>
          <w:sz w:val="24"/>
          <w:szCs w:val="24"/>
        </w:rPr>
        <w:t xml:space="preserve"> iyi kurutulmuş, sapları ve kökleri temizlenmiş olmalı;</w:t>
      </w:r>
      <w:r w:rsidRPr="006F72FF">
        <w:rPr>
          <w:rFonts w:ascii="Times New Roman" w:hAnsi="Times New Roman"/>
          <w:bCs/>
          <w:sz w:val="24"/>
          <w:szCs w:val="24"/>
        </w:rPr>
        <w:t xml:space="preserve"> boş veya kaba saplı olmamalı; sapları 1 </w:t>
      </w:r>
      <w:proofErr w:type="spellStart"/>
      <w:r w:rsidRPr="006F72FF">
        <w:rPr>
          <w:rFonts w:ascii="Times New Roman" w:hAnsi="Times New Roman"/>
          <w:bCs/>
          <w:sz w:val="24"/>
          <w:szCs w:val="24"/>
        </w:rPr>
        <w:t>cm.’den</w:t>
      </w:r>
      <w:proofErr w:type="spellEnd"/>
      <w:r w:rsidRPr="006F72FF">
        <w:rPr>
          <w:rFonts w:ascii="Times New Roman" w:hAnsi="Times New Roman"/>
          <w:bCs/>
          <w:sz w:val="24"/>
          <w:szCs w:val="24"/>
        </w:rPr>
        <w:t xml:space="preserve"> kısa olmalıdır.</w:t>
      </w:r>
    </w:p>
    <w:p w14:paraId="4FFA5256" w14:textId="77777777" w:rsidR="00901DE6" w:rsidRPr="000540C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F72FF">
        <w:rPr>
          <w:rFonts w:ascii="Times New Roman" w:hAnsi="Times New Roman"/>
          <w:bCs/>
          <w:sz w:val="24"/>
          <w:szCs w:val="24"/>
        </w:rPr>
        <w:t xml:space="preserve">-Kuru soğanlarda en küçük çap ölçüsü </w:t>
      </w:r>
      <w:r w:rsidRPr="006F72FF">
        <w:rPr>
          <w:rFonts w:ascii="Times New Roman" w:hAnsi="Times New Roman"/>
          <w:b/>
          <w:bCs/>
          <w:sz w:val="24"/>
          <w:szCs w:val="24"/>
        </w:rPr>
        <w:t xml:space="preserve">70 </w:t>
      </w:r>
      <w:proofErr w:type="spellStart"/>
      <w:r w:rsidRPr="006F72FF">
        <w:rPr>
          <w:rFonts w:ascii="Times New Roman" w:hAnsi="Times New Roman"/>
          <w:b/>
          <w:bCs/>
          <w:sz w:val="24"/>
          <w:szCs w:val="24"/>
        </w:rPr>
        <w:t>mm.</w:t>
      </w:r>
      <w:r w:rsidRPr="006F72FF">
        <w:rPr>
          <w:rFonts w:ascii="Times New Roman" w:hAnsi="Times New Roman"/>
          <w:bCs/>
          <w:sz w:val="24"/>
          <w:szCs w:val="24"/>
        </w:rPr>
        <w:t>’den</w:t>
      </w:r>
      <w:proofErr w:type="spellEnd"/>
      <w:r w:rsidRPr="006F72FF">
        <w:rPr>
          <w:rFonts w:ascii="Times New Roman" w:hAnsi="Times New Roman"/>
          <w:bCs/>
          <w:sz w:val="24"/>
          <w:szCs w:val="24"/>
        </w:rPr>
        <w:t xml:space="preserve"> az olmamalıdır. Tane ağırlıkları </w:t>
      </w:r>
      <w:r w:rsidRPr="006F72FF">
        <w:rPr>
          <w:rFonts w:ascii="Times New Roman" w:hAnsi="Times New Roman"/>
          <w:b/>
          <w:bCs/>
          <w:sz w:val="24"/>
          <w:szCs w:val="24"/>
        </w:rPr>
        <w:t>200-250</w:t>
      </w:r>
      <w:r w:rsidRPr="000540CF">
        <w:rPr>
          <w:rFonts w:ascii="Times New Roman" w:hAnsi="Times New Roman"/>
          <w:bCs/>
          <w:sz w:val="24"/>
          <w:szCs w:val="24"/>
        </w:rPr>
        <w:t xml:space="preserve"> gram ve arasında olmalıdır.</w:t>
      </w:r>
    </w:p>
    <w:p w14:paraId="513595FE" w14:textId="77777777" w:rsidR="00901DE6" w:rsidRPr="000540C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540CF">
        <w:rPr>
          <w:rFonts w:ascii="Times New Roman" w:hAnsi="Times New Roman"/>
          <w:bCs/>
          <w:sz w:val="24"/>
          <w:szCs w:val="24"/>
        </w:rPr>
        <w:t>Kuru soğanlar; iyi gelişmiş olmalı, üzerinde parazit ve hastalıklarla, soğuktan oluşan zararlar bulunmamalıdır.</w:t>
      </w:r>
    </w:p>
    <w:p w14:paraId="0FC80891" w14:textId="77777777" w:rsidR="00901DE6" w:rsidRPr="000540C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540CF">
        <w:rPr>
          <w:rFonts w:ascii="Times New Roman" w:hAnsi="Times New Roman"/>
          <w:bCs/>
          <w:sz w:val="24"/>
          <w:szCs w:val="24"/>
        </w:rPr>
        <w:t xml:space="preserve">Kuru soğanlar; don zararına uğramamış olmalı, güneş </w:t>
      </w:r>
      <w:proofErr w:type="spellStart"/>
      <w:r w:rsidRPr="000540CF">
        <w:rPr>
          <w:rFonts w:ascii="Times New Roman" w:hAnsi="Times New Roman"/>
          <w:bCs/>
          <w:sz w:val="24"/>
          <w:szCs w:val="24"/>
        </w:rPr>
        <w:t>yanıklı</w:t>
      </w:r>
      <w:proofErr w:type="spellEnd"/>
      <w:r w:rsidRPr="000540CF">
        <w:rPr>
          <w:rFonts w:ascii="Times New Roman" w:hAnsi="Times New Roman"/>
          <w:bCs/>
          <w:sz w:val="24"/>
          <w:szCs w:val="24"/>
        </w:rPr>
        <w:t xml:space="preserve"> olmamalı ve gözle görülebilir yabancı madde, anormal dış nem, yabancı koku ve tat içermemeli,</w:t>
      </w:r>
      <w:r w:rsidRPr="000540CF">
        <w:rPr>
          <w:rFonts w:ascii="Times New Roman" w:hAnsi="Times New Roman"/>
          <w:b/>
          <w:sz w:val="24"/>
          <w:szCs w:val="24"/>
        </w:rPr>
        <w:t xml:space="preserve"> </w:t>
      </w:r>
      <w:r w:rsidRPr="000540CF">
        <w:rPr>
          <w:rFonts w:ascii="Times New Roman" w:hAnsi="Times New Roman"/>
          <w:sz w:val="24"/>
          <w:szCs w:val="24"/>
        </w:rPr>
        <w:t>içinde yabancı maddeler bulunmamalıdır</w:t>
      </w:r>
      <w:r w:rsidRPr="000540CF">
        <w:rPr>
          <w:rFonts w:ascii="Times New Roman" w:hAnsi="Times New Roman"/>
          <w:b/>
          <w:sz w:val="24"/>
          <w:szCs w:val="24"/>
        </w:rPr>
        <w:t>.</w:t>
      </w:r>
      <w:r w:rsidRPr="000540CF">
        <w:rPr>
          <w:rFonts w:ascii="Times New Roman" w:hAnsi="Times New Roman"/>
          <w:sz w:val="24"/>
          <w:szCs w:val="24"/>
        </w:rPr>
        <w:t xml:space="preserve"> </w:t>
      </w:r>
      <w:r>
        <w:rPr>
          <w:rFonts w:ascii="Times New Roman" w:hAnsi="Times New Roman"/>
          <w:sz w:val="24"/>
          <w:szCs w:val="24"/>
        </w:rPr>
        <w:t>-</w:t>
      </w:r>
      <w:r w:rsidRPr="000540CF">
        <w:rPr>
          <w:rFonts w:ascii="Times New Roman" w:hAnsi="Times New Roman"/>
          <w:bCs/>
          <w:sz w:val="24"/>
          <w:szCs w:val="24"/>
        </w:rPr>
        <w:t>Üzerinde kimyasal gübre ve ilaç kalıntıları bulunmamalıdır.</w:t>
      </w:r>
    </w:p>
    <w:p w14:paraId="07FD6D9C" w14:textId="77777777" w:rsidR="00901DE6" w:rsidRPr="000540C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540CF">
        <w:rPr>
          <w:rFonts w:ascii="Times New Roman" w:hAnsi="Times New Roman"/>
          <w:bCs/>
          <w:sz w:val="24"/>
          <w:szCs w:val="24"/>
        </w:rPr>
        <w:t xml:space="preserve">Kuru soğanlar; </w:t>
      </w:r>
      <w:r w:rsidRPr="000540CF">
        <w:rPr>
          <w:rFonts w:ascii="Times New Roman" w:hAnsi="Times New Roman"/>
          <w:sz w:val="24"/>
          <w:szCs w:val="24"/>
        </w:rPr>
        <w:t xml:space="preserve">ezik, çürük, çamurlu, topraklı, buruşmuş, pörsük, böcekli, </w:t>
      </w:r>
      <w:proofErr w:type="spellStart"/>
      <w:r w:rsidRPr="000540CF">
        <w:rPr>
          <w:rFonts w:ascii="Times New Roman" w:hAnsi="Times New Roman"/>
          <w:sz w:val="24"/>
          <w:szCs w:val="24"/>
        </w:rPr>
        <w:t>larvalı</w:t>
      </w:r>
      <w:proofErr w:type="spellEnd"/>
      <w:r w:rsidRPr="000540CF">
        <w:rPr>
          <w:rFonts w:ascii="Times New Roman" w:hAnsi="Times New Roman"/>
          <w:sz w:val="24"/>
          <w:szCs w:val="24"/>
        </w:rPr>
        <w:t xml:space="preserve">, kurtlu, kurt </w:t>
      </w:r>
      <w:proofErr w:type="spellStart"/>
      <w:r w:rsidRPr="000540CF">
        <w:rPr>
          <w:rFonts w:ascii="Times New Roman" w:hAnsi="Times New Roman"/>
          <w:sz w:val="24"/>
          <w:szCs w:val="24"/>
        </w:rPr>
        <w:t>yenikli</w:t>
      </w:r>
      <w:proofErr w:type="spellEnd"/>
      <w:r w:rsidRPr="000540CF">
        <w:rPr>
          <w:rFonts w:ascii="Times New Roman" w:hAnsi="Times New Roman"/>
          <w:sz w:val="24"/>
          <w:szCs w:val="24"/>
        </w:rPr>
        <w:t xml:space="preserve"> olmamalıdır.</w:t>
      </w:r>
      <w:r w:rsidRPr="000540CF">
        <w:rPr>
          <w:rFonts w:ascii="Times New Roman" w:hAnsi="Times New Roman"/>
          <w:bCs/>
          <w:sz w:val="24"/>
          <w:szCs w:val="24"/>
        </w:rPr>
        <w:t xml:space="preserve"> </w:t>
      </w:r>
    </w:p>
    <w:p w14:paraId="20629F5D" w14:textId="77777777" w:rsidR="00901DE6" w:rsidRPr="000540C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540CF">
        <w:rPr>
          <w:rFonts w:ascii="Times New Roman" w:hAnsi="Times New Roman"/>
          <w:bCs/>
          <w:sz w:val="24"/>
          <w:szCs w:val="24"/>
        </w:rPr>
        <w:t xml:space="preserve">Kuru soğanlar ambalajlar içerisine dökme olarak konulabilir. Ambalajların içinde ayrılmış soğan kabukları bulunmamalıdır. Ambalajların dolu haldeki her birinin </w:t>
      </w:r>
      <w:r w:rsidRPr="006528B6">
        <w:rPr>
          <w:rFonts w:ascii="Times New Roman" w:hAnsi="Times New Roman"/>
          <w:bCs/>
          <w:sz w:val="24"/>
          <w:szCs w:val="24"/>
        </w:rPr>
        <w:t xml:space="preserve">ağırlığı </w:t>
      </w:r>
      <w:r w:rsidRPr="006528B6">
        <w:rPr>
          <w:rFonts w:ascii="Times New Roman" w:hAnsi="Times New Roman"/>
          <w:b/>
          <w:bCs/>
          <w:sz w:val="24"/>
          <w:szCs w:val="24"/>
        </w:rPr>
        <w:t xml:space="preserve">50 </w:t>
      </w:r>
      <w:proofErr w:type="spellStart"/>
      <w:r w:rsidRPr="006528B6">
        <w:rPr>
          <w:rFonts w:ascii="Times New Roman" w:hAnsi="Times New Roman"/>
          <w:b/>
          <w:bCs/>
          <w:sz w:val="24"/>
          <w:szCs w:val="24"/>
        </w:rPr>
        <w:t>kg.</w:t>
      </w:r>
      <w:r w:rsidRPr="006528B6">
        <w:rPr>
          <w:rFonts w:ascii="Times New Roman" w:hAnsi="Times New Roman"/>
          <w:bCs/>
          <w:sz w:val="24"/>
          <w:szCs w:val="24"/>
        </w:rPr>
        <w:t>’ı</w:t>
      </w:r>
      <w:proofErr w:type="spellEnd"/>
      <w:r w:rsidRPr="000540CF">
        <w:rPr>
          <w:rFonts w:ascii="Times New Roman" w:hAnsi="Times New Roman"/>
          <w:bCs/>
          <w:sz w:val="24"/>
          <w:szCs w:val="24"/>
        </w:rPr>
        <w:t xml:space="preserve"> geçmemelidir. </w:t>
      </w:r>
    </w:p>
    <w:p w14:paraId="02887447" w14:textId="77777777" w:rsidR="00901DE6" w:rsidRPr="000540C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540CF">
        <w:rPr>
          <w:rFonts w:ascii="Times New Roman" w:hAnsi="Times New Roman"/>
          <w:bCs/>
          <w:sz w:val="24"/>
          <w:szCs w:val="24"/>
        </w:rPr>
        <w:t>Teslim edilen partideki kuru soğanlar çeşit, tip, sınıf, boy ve orijin bakımından tek bir örnek olmalıdır.</w:t>
      </w:r>
    </w:p>
    <w:p w14:paraId="47E171D4" w14:textId="77777777" w:rsidR="00901DE6" w:rsidRDefault="00901DE6" w:rsidP="00901DE6">
      <w:pPr>
        <w:overflowPunct w:val="0"/>
        <w:autoSpaceDE w:val="0"/>
        <w:autoSpaceDN w:val="0"/>
        <w:adjustRightInd w:val="0"/>
        <w:spacing w:after="0" w:line="240" w:lineRule="auto"/>
        <w:jc w:val="both"/>
        <w:textAlignment w:val="baseline"/>
        <w:rPr>
          <w:b/>
          <w:bCs/>
          <w:szCs w:val="24"/>
          <w:highlight w:val="green"/>
        </w:rPr>
      </w:pPr>
    </w:p>
    <w:p w14:paraId="2ED8A809" w14:textId="77777777" w:rsidR="00901DE6" w:rsidRPr="00677569"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r w:rsidRPr="00425CAB">
        <w:rPr>
          <w:rFonts w:ascii="Times New Roman" w:hAnsi="Times New Roman"/>
          <w:b/>
          <w:bCs/>
          <w:sz w:val="24"/>
          <w:szCs w:val="24"/>
          <w:highlight w:val="yellow"/>
        </w:rPr>
        <w:t>KÜLTÜR MANTARI:</w:t>
      </w:r>
    </w:p>
    <w:p w14:paraId="48B33FD4" w14:textId="396E454F" w:rsidR="00901DE6" w:rsidRPr="00A96250" w:rsidRDefault="00901DE6" w:rsidP="00901DE6">
      <w:pPr>
        <w:overflowPunct w:val="0"/>
        <w:autoSpaceDE w:val="0"/>
        <w:autoSpaceDN w:val="0"/>
        <w:adjustRightInd w:val="0"/>
        <w:spacing w:after="0" w:line="240" w:lineRule="auto"/>
        <w:ind w:left="426"/>
        <w:jc w:val="both"/>
        <w:textAlignment w:val="baseline"/>
        <w:rPr>
          <w:b/>
          <w:bCs/>
          <w:szCs w:val="24"/>
        </w:rPr>
      </w:pPr>
      <w:r w:rsidRPr="00912C3D">
        <w:rPr>
          <w:b/>
          <w:noProof/>
          <w:szCs w:val="24"/>
        </w:rPr>
        <w:lastRenderedPageBreak/>
        <w:drawing>
          <wp:inline distT="0" distB="0" distL="0" distR="0" wp14:anchorId="4CD42388" wp14:editId="47378ECE">
            <wp:extent cx="1800225" cy="895350"/>
            <wp:effectExtent l="0" t="0" r="9525" b="0"/>
            <wp:docPr id="24" name="Resim 24" descr="C:\Users\hp-bilg\Desktop\SEBZE MEYVE 2017\20170508_09334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7" descr="C:\Users\hp-bilg\Desktop\SEBZE MEYVE 2017\20170508_093349.jpg"/>
                    <pic:cNvPicPr>
                      <a:picLocks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C210CF">
        <w:rPr>
          <w:rFonts w:ascii="Times New Roman" w:hAnsi="Times New Roman"/>
          <w:snapToGrid w:val="0"/>
          <w:color w:val="000000"/>
          <w:w w:val="0"/>
          <w:sz w:val="0"/>
          <w:szCs w:val="0"/>
          <w:u w:color="000000"/>
          <w:bdr w:val="none" w:sz="0" w:space="0" w:color="000000"/>
          <w:shd w:val="clear" w:color="000000" w:fill="000000"/>
        </w:rPr>
        <w:t xml:space="preserve"> </w:t>
      </w:r>
      <w:r w:rsidRPr="00912C3D">
        <w:rPr>
          <w:b/>
          <w:noProof/>
          <w:szCs w:val="24"/>
        </w:rPr>
        <w:drawing>
          <wp:inline distT="0" distB="0" distL="0" distR="0" wp14:anchorId="0163EA28" wp14:editId="484F387F">
            <wp:extent cx="1800225" cy="895350"/>
            <wp:effectExtent l="0" t="0" r="9525" b="0"/>
            <wp:docPr id="23" name="Resim 23" descr="C:\Users\hp-bilg\Desktop\SEBZE MEYVE 2017\20170508_09343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8" descr="C:\Users\hp-bilg\Desktop\SEBZE MEYVE 2017\20170508_093433.jpg"/>
                    <pic:cNvPicPr>
                      <a:picLocks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1FA48AB3"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0669B0F9" w14:textId="77777777" w:rsidR="00901DE6" w:rsidRPr="00335DA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35DA7">
        <w:rPr>
          <w:rFonts w:ascii="Times New Roman" w:hAnsi="Times New Roman"/>
          <w:bCs/>
          <w:sz w:val="24"/>
          <w:szCs w:val="24"/>
        </w:rPr>
        <w:t>Mantarlar, ekstra ve 1. sınıf niteliklere sahip olmalıdır.</w:t>
      </w:r>
    </w:p>
    <w:p w14:paraId="1FB6FFEC" w14:textId="77777777" w:rsidR="00901DE6" w:rsidRPr="00335DA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335DA7">
        <w:rPr>
          <w:rFonts w:ascii="Times New Roman" w:hAnsi="Times New Roman"/>
          <w:bCs/>
          <w:sz w:val="24"/>
          <w:szCs w:val="24"/>
        </w:rPr>
        <w:t xml:space="preserve"> </w:t>
      </w:r>
      <w:r>
        <w:rPr>
          <w:rFonts w:ascii="Times New Roman" w:hAnsi="Times New Roman"/>
          <w:bCs/>
          <w:sz w:val="24"/>
          <w:szCs w:val="24"/>
        </w:rPr>
        <w:t>-</w:t>
      </w:r>
      <w:r w:rsidRPr="00335DA7">
        <w:rPr>
          <w:rFonts w:ascii="Times New Roman" w:hAnsi="Times New Roman"/>
          <w:bCs/>
          <w:sz w:val="24"/>
          <w:szCs w:val="24"/>
        </w:rPr>
        <w:t xml:space="preserve">Mantarlar; dış etkenlerden zarar görmemiş, düzgün şekilli, diri, çok sıkı dokulu, sert, sağlam, bütün, olgun, temiz, taze görünüşlü, kendine has tat ve kokuda, renkte </w:t>
      </w:r>
      <w:r w:rsidRPr="003C3A0D">
        <w:rPr>
          <w:rFonts w:ascii="Times New Roman" w:hAnsi="Times New Roman"/>
          <w:bCs/>
          <w:i/>
          <w:sz w:val="24"/>
          <w:szCs w:val="24"/>
        </w:rPr>
        <w:t>(beyaz)</w:t>
      </w:r>
      <w:r w:rsidRPr="00335DA7">
        <w:rPr>
          <w:rFonts w:ascii="Times New Roman" w:hAnsi="Times New Roman"/>
          <w:bCs/>
          <w:sz w:val="24"/>
          <w:szCs w:val="24"/>
        </w:rPr>
        <w:t xml:space="preserve"> olmalıdır.</w:t>
      </w:r>
      <w:r w:rsidRPr="00335DA7">
        <w:rPr>
          <w:rFonts w:ascii="Times New Roman" w:hAnsi="Times New Roman"/>
          <w:b/>
          <w:sz w:val="24"/>
          <w:szCs w:val="24"/>
        </w:rPr>
        <w:t xml:space="preserve"> </w:t>
      </w:r>
    </w:p>
    <w:p w14:paraId="4A84D4CE" w14:textId="77777777" w:rsidR="00901DE6" w:rsidRPr="00335DA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35DA7">
        <w:rPr>
          <w:rFonts w:ascii="Times New Roman" w:hAnsi="Times New Roman"/>
          <w:bCs/>
          <w:sz w:val="24"/>
          <w:szCs w:val="24"/>
        </w:rPr>
        <w:t xml:space="preserve">Mantarlar; yumuşamış, gevşemiş, parçalanmış, beyazlığını kaybetmiş, esmerleşmiş, küflenmiş, donmuş olmamalı; kesikler, kemirici izleri ve berelenmeler bulundurmamalıdır. </w:t>
      </w:r>
    </w:p>
    <w:p w14:paraId="64E4B508" w14:textId="77777777" w:rsidR="00901DE6" w:rsidRPr="00335DA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35DA7">
        <w:rPr>
          <w:rFonts w:ascii="Times New Roman" w:hAnsi="Times New Roman"/>
          <w:bCs/>
          <w:sz w:val="24"/>
          <w:szCs w:val="24"/>
        </w:rPr>
        <w:t>Mantarlar; iyi gelişmiş olmalı, üzerinde parazit ve hastalıklarla, soğuktan oluşan zararlar bulunmamalıdır.</w:t>
      </w:r>
    </w:p>
    <w:p w14:paraId="3501D7B6" w14:textId="77777777" w:rsidR="00901DE6" w:rsidRPr="00335DA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35DA7">
        <w:rPr>
          <w:rFonts w:ascii="Times New Roman" w:hAnsi="Times New Roman"/>
          <w:bCs/>
          <w:sz w:val="24"/>
          <w:szCs w:val="24"/>
        </w:rPr>
        <w:t>Mantarlar; don zararına uğramamış olmalı, gözle görülebilir yabancı madde, anormal dış nem, yabancı koku ve tat içermemeli,</w:t>
      </w:r>
      <w:r w:rsidRPr="00335DA7">
        <w:rPr>
          <w:rFonts w:ascii="Times New Roman" w:hAnsi="Times New Roman"/>
          <w:b/>
          <w:sz w:val="24"/>
          <w:szCs w:val="24"/>
        </w:rPr>
        <w:t xml:space="preserve"> </w:t>
      </w:r>
      <w:r w:rsidRPr="00335DA7">
        <w:rPr>
          <w:rFonts w:ascii="Times New Roman" w:hAnsi="Times New Roman"/>
          <w:sz w:val="24"/>
          <w:szCs w:val="24"/>
        </w:rPr>
        <w:t>içinde yabancı maddeler bulunmamalıdır</w:t>
      </w:r>
      <w:r w:rsidRPr="00335DA7">
        <w:rPr>
          <w:rFonts w:ascii="Times New Roman" w:hAnsi="Times New Roman"/>
          <w:b/>
          <w:sz w:val="24"/>
          <w:szCs w:val="24"/>
        </w:rPr>
        <w:t>.</w:t>
      </w:r>
      <w:r w:rsidRPr="00335DA7">
        <w:rPr>
          <w:rFonts w:ascii="Times New Roman" w:hAnsi="Times New Roman"/>
          <w:sz w:val="24"/>
          <w:szCs w:val="24"/>
        </w:rPr>
        <w:t xml:space="preserve"> </w:t>
      </w:r>
      <w:r w:rsidRPr="00335DA7">
        <w:rPr>
          <w:rFonts w:ascii="Times New Roman" w:hAnsi="Times New Roman"/>
          <w:bCs/>
          <w:sz w:val="24"/>
          <w:szCs w:val="24"/>
        </w:rPr>
        <w:t>Üzerinde kimyasal veya organik gübre ve ilaç kalıntıları bulunmamalıdır.</w:t>
      </w:r>
    </w:p>
    <w:p w14:paraId="22BD38DC" w14:textId="77777777" w:rsidR="00901DE6" w:rsidRPr="00335DA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35DA7">
        <w:rPr>
          <w:rFonts w:ascii="Times New Roman" w:hAnsi="Times New Roman"/>
          <w:bCs/>
          <w:sz w:val="24"/>
          <w:szCs w:val="24"/>
        </w:rPr>
        <w:t xml:space="preserve">Mantarlar; </w:t>
      </w:r>
      <w:r w:rsidRPr="00335DA7">
        <w:rPr>
          <w:rFonts w:ascii="Times New Roman" w:hAnsi="Times New Roman"/>
          <w:sz w:val="24"/>
          <w:szCs w:val="24"/>
        </w:rPr>
        <w:t xml:space="preserve">ezik, çürük, kötü kokulu, çamurlu, topraklı, gübreli, buruşmuş, pörsük, böcekli, </w:t>
      </w:r>
      <w:proofErr w:type="spellStart"/>
      <w:r w:rsidRPr="00335DA7">
        <w:rPr>
          <w:rFonts w:ascii="Times New Roman" w:hAnsi="Times New Roman"/>
          <w:sz w:val="24"/>
          <w:szCs w:val="24"/>
        </w:rPr>
        <w:t>larvalı</w:t>
      </w:r>
      <w:proofErr w:type="spellEnd"/>
      <w:r w:rsidRPr="00335DA7">
        <w:rPr>
          <w:rFonts w:ascii="Times New Roman" w:hAnsi="Times New Roman"/>
          <w:sz w:val="24"/>
          <w:szCs w:val="24"/>
        </w:rPr>
        <w:t xml:space="preserve">, kurtlu, kurt </w:t>
      </w:r>
      <w:proofErr w:type="spellStart"/>
      <w:r w:rsidRPr="00335DA7">
        <w:rPr>
          <w:rFonts w:ascii="Times New Roman" w:hAnsi="Times New Roman"/>
          <w:sz w:val="24"/>
          <w:szCs w:val="24"/>
        </w:rPr>
        <w:t>yenikli</w:t>
      </w:r>
      <w:proofErr w:type="spellEnd"/>
      <w:r w:rsidRPr="00335DA7">
        <w:rPr>
          <w:rFonts w:ascii="Times New Roman" w:hAnsi="Times New Roman"/>
          <w:sz w:val="24"/>
          <w:szCs w:val="24"/>
        </w:rPr>
        <w:t xml:space="preserve"> olmamalıdır.</w:t>
      </w:r>
      <w:r w:rsidRPr="00335DA7">
        <w:rPr>
          <w:rFonts w:ascii="Times New Roman" w:hAnsi="Times New Roman"/>
          <w:bCs/>
          <w:sz w:val="24"/>
          <w:szCs w:val="24"/>
        </w:rPr>
        <w:t xml:space="preserve"> </w:t>
      </w:r>
    </w:p>
    <w:p w14:paraId="503B1E4C" w14:textId="77777777" w:rsidR="00901DE6" w:rsidRPr="00335DA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335DA7">
        <w:rPr>
          <w:rFonts w:ascii="Times New Roman" w:hAnsi="Times New Roman"/>
          <w:bCs/>
          <w:sz w:val="24"/>
          <w:szCs w:val="24"/>
        </w:rPr>
        <w:t>Teslim edilen partideki mantarlar çeşit, tip, sınıf, boy ve orijin bakımından tek bir örnek olmalıdır.</w:t>
      </w:r>
    </w:p>
    <w:p w14:paraId="0706234D" w14:textId="77777777" w:rsidR="00901DE6" w:rsidRDefault="00901DE6" w:rsidP="00901DE6">
      <w:pPr>
        <w:overflowPunct w:val="0"/>
        <w:autoSpaceDE w:val="0"/>
        <w:autoSpaceDN w:val="0"/>
        <w:adjustRightInd w:val="0"/>
        <w:spacing w:after="0" w:line="240" w:lineRule="auto"/>
        <w:jc w:val="both"/>
        <w:textAlignment w:val="baseline"/>
        <w:rPr>
          <w:b/>
          <w:highlight w:val="green"/>
        </w:rPr>
      </w:pPr>
    </w:p>
    <w:p w14:paraId="118504B6" w14:textId="77777777" w:rsidR="00901DE6" w:rsidRPr="002C6A24" w:rsidRDefault="00901DE6" w:rsidP="00901DE6">
      <w:pPr>
        <w:overflowPunct w:val="0"/>
        <w:autoSpaceDE w:val="0"/>
        <w:autoSpaceDN w:val="0"/>
        <w:adjustRightInd w:val="0"/>
        <w:spacing w:after="0" w:line="240" w:lineRule="auto"/>
        <w:jc w:val="both"/>
        <w:textAlignment w:val="baseline"/>
        <w:rPr>
          <w:rFonts w:ascii="Times New Roman" w:hAnsi="Times New Roman"/>
          <w:b/>
          <w:sz w:val="24"/>
        </w:rPr>
      </w:pPr>
      <w:r w:rsidRPr="00582397">
        <w:rPr>
          <w:rFonts w:ascii="Times New Roman" w:hAnsi="Times New Roman"/>
          <w:b/>
          <w:sz w:val="24"/>
          <w:highlight w:val="yellow"/>
        </w:rPr>
        <w:t>LİMON:</w:t>
      </w:r>
      <w:r w:rsidRPr="002C6A24">
        <w:rPr>
          <w:rFonts w:ascii="Times New Roman" w:hAnsi="Times New Roman"/>
          <w:snapToGrid w:val="0"/>
          <w:color w:val="000000"/>
          <w:w w:val="0"/>
          <w:sz w:val="2"/>
          <w:szCs w:val="0"/>
          <w:u w:color="000000"/>
          <w:bdr w:val="none" w:sz="0" w:space="0" w:color="000000"/>
          <w:shd w:val="clear" w:color="000000" w:fill="000000"/>
        </w:rPr>
        <w:t xml:space="preserve"> </w:t>
      </w:r>
    </w:p>
    <w:p w14:paraId="37127563" w14:textId="71B2E2C8" w:rsidR="00901DE6" w:rsidRPr="008A1FA1"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000000"/>
          <w:w w:val="0"/>
          <w:sz w:val="0"/>
          <w:szCs w:val="0"/>
          <w:u w:color="000000"/>
          <w:bdr w:val="none" w:sz="0" w:space="0" w:color="000000"/>
          <w:shd w:val="clear" w:color="000000" w:fill="000000"/>
        </w:rPr>
      </w:pPr>
      <w:r w:rsidRPr="00912C3D">
        <w:rPr>
          <w:b/>
          <w:noProof/>
        </w:rPr>
        <w:drawing>
          <wp:inline distT="0" distB="0" distL="0" distR="0" wp14:anchorId="711ABA86" wp14:editId="2D5D5C83">
            <wp:extent cx="1800225" cy="895350"/>
            <wp:effectExtent l="0" t="0" r="9525" b="0"/>
            <wp:docPr id="22" name="Resim 22" descr="C:\Users\hp-bilg\Desktop\SEBZE MEYVE 2017\20170509_08305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49" descr="C:\Users\hp-bilg\Desktop\SEBZE MEYVE 2017\20170509_083059.jpg"/>
                    <pic:cNvPicPr>
                      <a:picLocks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8A1FA1">
        <w:rPr>
          <w:rFonts w:ascii="Times New Roman" w:hAnsi="Times New Roman"/>
          <w:snapToGrid w:val="0"/>
          <w:color w:val="000000"/>
          <w:w w:val="0"/>
          <w:sz w:val="0"/>
          <w:szCs w:val="0"/>
          <w:u w:color="000000"/>
          <w:bdr w:val="none" w:sz="0" w:space="0" w:color="000000"/>
          <w:shd w:val="clear" w:color="000000" w:fill="000000"/>
        </w:rPr>
        <w:t xml:space="preserve"> </w:t>
      </w:r>
      <w:r w:rsidRPr="008A1FA1">
        <w:rPr>
          <w:noProof/>
        </w:rPr>
        <w:t xml:space="preserve"> </w:t>
      </w:r>
      <w:r w:rsidRPr="006144E8">
        <w:rPr>
          <w:noProof/>
        </w:rPr>
        <w:drawing>
          <wp:inline distT="0" distB="0" distL="0" distR="0" wp14:anchorId="29729726" wp14:editId="0AAF8684">
            <wp:extent cx="1800225" cy="895350"/>
            <wp:effectExtent l="0" t="0" r="9525" b="0"/>
            <wp:docPr id="21" name="Resim 21" descr="PLASTİK KASADA PATLICAN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0" descr="PLASTİK KASADA PATLICAN ile ilgili görsel sonucu"/>
                    <pic:cNvPicPr>
                      <a:picLocks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5A2E2470"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3738D5D9" w14:textId="77777777" w:rsidR="00901DE6" w:rsidRPr="00D91B5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D91B5E">
        <w:rPr>
          <w:rFonts w:ascii="Times New Roman" w:hAnsi="Times New Roman"/>
          <w:bCs/>
          <w:sz w:val="24"/>
          <w:szCs w:val="24"/>
        </w:rPr>
        <w:t xml:space="preserve">-Limonlar, ekstra ve 1. sınıf niteliklere sahip olmalıdır. </w:t>
      </w:r>
    </w:p>
    <w:p w14:paraId="1A70B4A9" w14:textId="77777777" w:rsidR="00901DE6" w:rsidRPr="00D91B5E"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D91B5E">
        <w:rPr>
          <w:rFonts w:ascii="Times New Roman" w:hAnsi="Times New Roman"/>
          <w:bCs/>
          <w:sz w:val="24"/>
          <w:szCs w:val="24"/>
        </w:rPr>
        <w:t>-Limonlar; kendine has tat ve kokuda, sağlam, bütün, taze, diri görünüşlü, temiz</w:t>
      </w:r>
      <w:r w:rsidRPr="00D91B5E">
        <w:rPr>
          <w:rFonts w:ascii="Times New Roman" w:hAnsi="Times New Roman"/>
          <w:sz w:val="24"/>
          <w:szCs w:val="24"/>
        </w:rPr>
        <w:t xml:space="preserve"> ve doğal rengini </w:t>
      </w:r>
      <w:r w:rsidRPr="003C3A0D">
        <w:rPr>
          <w:rFonts w:ascii="Times New Roman" w:hAnsi="Times New Roman"/>
          <w:i/>
          <w:sz w:val="24"/>
          <w:szCs w:val="24"/>
        </w:rPr>
        <w:t>(sarı)</w:t>
      </w:r>
      <w:r w:rsidRPr="00D91B5E">
        <w:rPr>
          <w:rFonts w:ascii="Times New Roman" w:hAnsi="Times New Roman"/>
          <w:sz w:val="24"/>
          <w:szCs w:val="24"/>
        </w:rPr>
        <w:t xml:space="preserve"> ve şeklini almış, ince kabuklu, sulu</w:t>
      </w:r>
      <w:r w:rsidRPr="00D91B5E">
        <w:rPr>
          <w:rFonts w:ascii="Times New Roman" w:hAnsi="Times New Roman"/>
          <w:bCs/>
          <w:sz w:val="24"/>
          <w:szCs w:val="24"/>
        </w:rPr>
        <w:t xml:space="preserve"> ve sert olmalıdır. Usare miktarı tane ağırlığının %25’inden az olmamalıdır.</w:t>
      </w:r>
      <w:r w:rsidRPr="00D91B5E">
        <w:rPr>
          <w:rFonts w:ascii="Times New Roman" w:hAnsi="Times New Roman"/>
          <w:b/>
          <w:sz w:val="24"/>
          <w:szCs w:val="24"/>
        </w:rPr>
        <w:t xml:space="preserve"> </w:t>
      </w:r>
      <w:r w:rsidRPr="00D91B5E">
        <w:rPr>
          <w:rFonts w:ascii="Times New Roman" w:hAnsi="Times New Roman"/>
          <w:sz w:val="24"/>
          <w:szCs w:val="24"/>
        </w:rPr>
        <w:t xml:space="preserve">Kabuğu </w:t>
      </w:r>
      <w:proofErr w:type="spellStart"/>
      <w:r w:rsidRPr="00D91B5E">
        <w:rPr>
          <w:rFonts w:ascii="Times New Roman" w:hAnsi="Times New Roman"/>
          <w:sz w:val="24"/>
          <w:szCs w:val="24"/>
        </w:rPr>
        <w:t>havsız</w:t>
      </w:r>
      <w:proofErr w:type="spellEnd"/>
      <w:r w:rsidRPr="00D91B5E">
        <w:rPr>
          <w:rFonts w:ascii="Times New Roman" w:hAnsi="Times New Roman"/>
          <w:sz w:val="24"/>
          <w:szCs w:val="24"/>
        </w:rPr>
        <w:t>, düzgün olmalıdır.</w:t>
      </w:r>
    </w:p>
    <w:p w14:paraId="70CF6E2A" w14:textId="77777777" w:rsidR="00901DE6" w:rsidRPr="00BF1EE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D91B5E">
        <w:rPr>
          <w:rFonts w:ascii="Times New Roman" w:hAnsi="Times New Roman"/>
          <w:sz w:val="24"/>
          <w:szCs w:val="24"/>
        </w:rPr>
        <w:t xml:space="preserve">-Limon </w:t>
      </w:r>
      <w:r w:rsidRPr="00D91B5E">
        <w:rPr>
          <w:rFonts w:ascii="Times New Roman" w:hAnsi="Times New Roman"/>
          <w:bCs/>
          <w:sz w:val="24"/>
          <w:szCs w:val="24"/>
        </w:rPr>
        <w:t xml:space="preserve">adet ağırlığı </w:t>
      </w:r>
      <w:r w:rsidRPr="00D91B5E">
        <w:rPr>
          <w:rFonts w:ascii="Times New Roman" w:hAnsi="Times New Roman"/>
          <w:b/>
          <w:bCs/>
          <w:sz w:val="24"/>
          <w:szCs w:val="24"/>
        </w:rPr>
        <w:t>80-100</w:t>
      </w:r>
      <w:r w:rsidRPr="00BF1EE3">
        <w:rPr>
          <w:rFonts w:ascii="Times New Roman" w:hAnsi="Times New Roman"/>
          <w:bCs/>
          <w:sz w:val="24"/>
          <w:szCs w:val="24"/>
        </w:rPr>
        <w:t xml:space="preserve"> gram ve arasında olmalıdır.</w:t>
      </w:r>
    </w:p>
    <w:p w14:paraId="60C238FE" w14:textId="77777777" w:rsidR="00901DE6" w:rsidRPr="00BF1EE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BF1EE3">
        <w:rPr>
          <w:rFonts w:ascii="Times New Roman" w:hAnsi="Times New Roman"/>
          <w:bCs/>
          <w:sz w:val="24"/>
          <w:szCs w:val="24"/>
        </w:rPr>
        <w:t xml:space="preserve">Limonlar; don zararına uğramamış olmalı, güneş </w:t>
      </w:r>
      <w:proofErr w:type="spellStart"/>
      <w:r w:rsidRPr="00BF1EE3">
        <w:rPr>
          <w:rFonts w:ascii="Times New Roman" w:hAnsi="Times New Roman"/>
          <w:bCs/>
          <w:sz w:val="24"/>
          <w:szCs w:val="24"/>
        </w:rPr>
        <w:t>yanıklı</w:t>
      </w:r>
      <w:proofErr w:type="spellEnd"/>
      <w:r w:rsidRPr="00BF1EE3">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 Meyve suyunu kaybetmemiş olmalıdır.</w:t>
      </w:r>
    </w:p>
    <w:p w14:paraId="16114C4E" w14:textId="77777777" w:rsidR="00901DE6" w:rsidRPr="00BF1EE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BF1EE3">
        <w:rPr>
          <w:rFonts w:ascii="Times New Roman" w:hAnsi="Times New Roman"/>
          <w:bCs/>
          <w:sz w:val="24"/>
          <w:szCs w:val="24"/>
        </w:rPr>
        <w:t xml:space="preserve">Limonlar; </w:t>
      </w:r>
      <w:r w:rsidRPr="00BF1EE3">
        <w:rPr>
          <w:rFonts w:ascii="Times New Roman" w:hAnsi="Times New Roman"/>
          <w:sz w:val="24"/>
          <w:szCs w:val="24"/>
        </w:rPr>
        <w:t xml:space="preserve">küflenmiş, ezik, çürük, kesilmiş, kurumuş, çamurlu, topraklı, kurtlu, kurt </w:t>
      </w:r>
      <w:proofErr w:type="spellStart"/>
      <w:r w:rsidRPr="00BF1EE3">
        <w:rPr>
          <w:rFonts w:ascii="Times New Roman" w:hAnsi="Times New Roman"/>
          <w:sz w:val="24"/>
          <w:szCs w:val="24"/>
        </w:rPr>
        <w:t>yenikli</w:t>
      </w:r>
      <w:proofErr w:type="spellEnd"/>
      <w:r w:rsidRPr="00BF1EE3">
        <w:rPr>
          <w:rFonts w:ascii="Times New Roman" w:hAnsi="Times New Roman"/>
          <w:sz w:val="24"/>
          <w:szCs w:val="24"/>
        </w:rPr>
        <w:t xml:space="preserve"> olmamalıdır. </w:t>
      </w:r>
      <w:r w:rsidRPr="00BF1EE3">
        <w:rPr>
          <w:rFonts w:ascii="Times New Roman" w:hAnsi="Times New Roman"/>
          <w:bCs/>
          <w:sz w:val="24"/>
          <w:szCs w:val="24"/>
        </w:rPr>
        <w:t>Şekil bozukluğu, renk bozukluğu, kaba, kalın kabuk bulunmamalıdır Limonların sapları silme kesilmiş olmalıdır.</w:t>
      </w:r>
    </w:p>
    <w:p w14:paraId="30A9129F" w14:textId="77777777" w:rsidR="00901DE6" w:rsidRPr="00BF1EE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BF1EE3">
        <w:rPr>
          <w:rFonts w:ascii="Times New Roman" w:hAnsi="Times New Roman"/>
          <w:bCs/>
          <w:sz w:val="24"/>
          <w:szCs w:val="24"/>
        </w:rPr>
        <w:t>Limonlar ambalajlar içerisine dökme olarak konulabilir.</w:t>
      </w:r>
    </w:p>
    <w:p w14:paraId="613C1FC6" w14:textId="77777777" w:rsidR="00901DE6" w:rsidRPr="00BF1EE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BF1EE3">
        <w:rPr>
          <w:rFonts w:ascii="Times New Roman" w:hAnsi="Times New Roman"/>
          <w:bCs/>
          <w:sz w:val="24"/>
          <w:szCs w:val="24"/>
        </w:rPr>
        <w:t>Teslim edilen partideki limonlar çeşit, tip, sınıf, olgunluk, renk, boy ve orijin bakımından tek bir örnek olmalıdır.</w:t>
      </w:r>
    </w:p>
    <w:p w14:paraId="5A9BC9BE" w14:textId="77777777" w:rsidR="00901DE6" w:rsidRPr="009503CE" w:rsidRDefault="00901DE6" w:rsidP="00901DE6">
      <w:pPr>
        <w:overflowPunct w:val="0"/>
        <w:autoSpaceDE w:val="0"/>
        <w:autoSpaceDN w:val="0"/>
        <w:adjustRightInd w:val="0"/>
        <w:spacing w:after="0" w:line="240" w:lineRule="auto"/>
        <w:jc w:val="both"/>
        <w:textAlignment w:val="baseline"/>
        <w:rPr>
          <w:b/>
          <w:szCs w:val="24"/>
          <w:highlight w:val="yellow"/>
        </w:rPr>
      </w:pPr>
    </w:p>
    <w:p w14:paraId="25975D8F" w14:textId="77777777" w:rsidR="00901DE6" w:rsidRDefault="00901DE6" w:rsidP="00901DE6">
      <w:pPr>
        <w:spacing w:after="0" w:line="240" w:lineRule="auto"/>
        <w:rPr>
          <w:b/>
          <w:highlight w:val="green"/>
        </w:rPr>
      </w:pPr>
    </w:p>
    <w:p w14:paraId="3AED0121" w14:textId="77777777" w:rsidR="00901DE6" w:rsidRDefault="00901DE6" w:rsidP="00901DE6">
      <w:pPr>
        <w:spacing w:after="0" w:line="240" w:lineRule="auto"/>
        <w:rPr>
          <w:rFonts w:ascii="Times New Roman" w:hAnsi="Times New Roman"/>
          <w:b/>
          <w:sz w:val="24"/>
        </w:rPr>
      </w:pPr>
    </w:p>
    <w:p w14:paraId="31512216" w14:textId="77777777" w:rsidR="00901DE6" w:rsidRDefault="00901DE6" w:rsidP="00901DE6">
      <w:pPr>
        <w:spacing w:after="0" w:line="240" w:lineRule="auto"/>
        <w:rPr>
          <w:rFonts w:ascii="Times New Roman" w:hAnsi="Times New Roman"/>
          <w:b/>
          <w:sz w:val="24"/>
        </w:rPr>
      </w:pPr>
    </w:p>
    <w:p w14:paraId="10956A54" w14:textId="77777777" w:rsidR="00901DE6" w:rsidRDefault="00901DE6" w:rsidP="00901DE6">
      <w:pPr>
        <w:spacing w:after="0" w:line="240" w:lineRule="auto"/>
        <w:rPr>
          <w:rFonts w:ascii="Times New Roman" w:hAnsi="Times New Roman"/>
          <w:b/>
          <w:sz w:val="24"/>
        </w:rPr>
      </w:pPr>
    </w:p>
    <w:p w14:paraId="4F1CE52B" w14:textId="77777777" w:rsidR="00901DE6" w:rsidRPr="00DD56C0" w:rsidRDefault="00901DE6" w:rsidP="00901DE6">
      <w:pPr>
        <w:spacing w:after="0" w:line="240" w:lineRule="auto"/>
        <w:rPr>
          <w:rFonts w:ascii="Times New Roman" w:hAnsi="Times New Roman"/>
          <w:b/>
          <w:sz w:val="24"/>
        </w:rPr>
      </w:pPr>
      <w:r w:rsidRPr="009503CE">
        <w:rPr>
          <w:rFonts w:ascii="Times New Roman" w:hAnsi="Times New Roman"/>
          <w:b/>
          <w:sz w:val="24"/>
          <w:highlight w:val="yellow"/>
        </w:rPr>
        <w:t xml:space="preserve">MARUL </w:t>
      </w:r>
      <w:r w:rsidRPr="009503CE">
        <w:rPr>
          <w:rFonts w:ascii="Times New Roman" w:hAnsi="Times New Roman"/>
          <w:b/>
          <w:i/>
          <w:sz w:val="24"/>
          <w:highlight w:val="yellow"/>
        </w:rPr>
        <w:t>(AYSBERG)</w:t>
      </w:r>
      <w:r w:rsidRPr="009503CE">
        <w:rPr>
          <w:rFonts w:ascii="Times New Roman" w:hAnsi="Times New Roman"/>
          <w:b/>
          <w:sz w:val="24"/>
          <w:highlight w:val="yellow"/>
        </w:rPr>
        <w:t>:</w:t>
      </w:r>
    </w:p>
    <w:p w14:paraId="2290757E" w14:textId="7254A00A" w:rsidR="00901DE6" w:rsidRPr="0057451C" w:rsidRDefault="00901DE6" w:rsidP="00901DE6">
      <w:pPr>
        <w:spacing w:after="0" w:line="240" w:lineRule="auto"/>
        <w:ind w:left="426"/>
        <w:rPr>
          <w:b/>
        </w:rPr>
      </w:pPr>
      <w:r w:rsidRPr="006144E8">
        <w:rPr>
          <w:noProof/>
        </w:rPr>
        <w:lastRenderedPageBreak/>
        <w:drawing>
          <wp:inline distT="0" distB="0" distL="0" distR="0" wp14:anchorId="2C1D648C" wp14:editId="1CC5FBAB">
            <wp:extent cx="1800225" cy="895350"/>
            <wp:effectExtent l="0" t="0" r="9525" b="0"/>
            <wp:docPr id="20" name="Resim 20" descr="AYSBERG MARUL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2" descr="AYSBERG MARUL ile ilgili görsel sonucu"/>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6144E8">
        <w:rPr>
          <w:noProof/>
        </w:rPr>
        <w:drawing>
          <wp:inline distT="0" distB="0" distL="0" distR="0" wp14:anchorId="7EA71D3B" wp14:editId="2208AA9D">
            <wp:extent cx="1800225" cy="895350"/>
            <wp:effectExtent l="0" t="0" r="9525" b="0"/>
            <wp:docPr id="19" name="Resim 19" descr="AYSBERG MARUL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26" descr="AYSBERG MARUL ile ilgili görsel sonucu"/>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1AF83892"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3F9EEBB1" w14:textId="77777777" w:rsidR="00901DE6" w:rsidRPr="005C1B8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5C1B8D">
        <w:rPr>
          <w:rFonts w:ascii="Times New Roman" w:hAnsi="Times New Roman"/>
          <w:bCs/>
          <w:sz w:val="24"/>
          <w:szCs w:val="24"/>
        </w:rPr>
        <w:t xml:space="preserve">-Marullar, ekstra ve 1. sınıf niteliklere sahip olmalıdır. </w:t>
      </w:r>
    </w:p>
    <w:p w14:paraId="4EC4B70C" w14:textId="77777777" w:rsidR="00901DE6" w:rsidRPr="005C1B8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5C1B8D">
        <w:rPr>
          <w:rFonts w:ascii="Times New Roman" w:hAnsi="Times New Roman"/>
          <w:bCs/>
          <w:sz w:val="24"/>
          <w:szCs w:val="24"/>
        </w:rPr>
        <w:t>-Marullar; dış etkenlerden zarar görmemiş, düzgün şekilli, sıkı, derli, toplu olmalı taze ve körpe görünüşlü, solmamış, kartlaşmamış, sağlam, temiz ve kendine has tat ve kokuda, renkte olmalıdır.</w:t>
      </w:r>
    </w:p>
    <w:p w14:paraId="6BAF27B7" w14:textId="77777777" w:rsidR="00901DE6" w:rsidRPr="005C1B8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5C1B8D">
        <w:rPr>
          <w:rFonts w:ascii="Times New Roman" w:hAnsi="Times New Roman"/>
          <w:bCs/>
          <w:sz w:val="24"/>
          <w:szCs w:val="24"/>
        </w:rPr>
        <w:t>-Marullar iyi gelişmiş ve birleşik yaprağın bütün yaprakçıkları tam olmalı, üzerlerinde parazit ve hastalıklarla, soğuktan oluşan zararlar bulunmamalı, çeşidine özgü renkte ve sararmamış olmalıdır.</w:t>
      </w:r>
    </w:p>
    <w:p w14:paraId="399387F3" w14:textId="77777777" w:rsidR="00901DE6" w:rsidRPr="005C1B8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5C1B8D">
        <w:rPr>
          <w:rFonts w:ascii="Times New Roman" w:hAnsi="Times New Roman"/>
          <w:bCs/>
          <w:sz w:val="24"/>
          <w:szCs w:val="24"/>
        </w:rPr>
        <w:t xml:space="preserve">-Marulların göbeği iyi oluşmuş olmalı, </w:t>
      </w:r>
      <w:r w:rsidRPr="005C1B8D">
        <w:rPr>
          <w:rFonts w:ascii="Times New Roman" w:hAnsi="Times New Roman"/>
          <w:sz w:val="24"/>
          <w:szCs w:val="24"/>
        </w:rPr>
        <w:t>en dış yaprakları temizlenmiş olarak gelmelidir.</w:t>
      </w:r>
    </w:p>
    <w:p w14:paraId="6BD3417A" w14:textId="77777777" w:rsidR="00901DE6" w:rsidRPr="005C1B8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5C1B8D">
        <w:rPr>
          <w:rFonts w:ascii="Times New Roman" w:hAnsi="Times New Roman"/>
          <w:bCs/>
          <w:sz w:val="24"/>
          <w:szCs w:val="24"/>
        </w:rPr>
        <w:t xml:space="preserve">-Marullar orta boyda olmalıdır. Her birinin ağırlığı </w:t>
      </w:r>
      <w:r w:rsidRPr="005C1B8D">
        <w:rPr>
          <w:rFonts w:ascii="Times New Roman" w:hAnsi="Times New Roman"/>
          <w:b/>
          <w:bCs/>
          <w:sz w:val="24"/>
          <w:szCs w:val="24"/>
        </w:rPr>
        <w:t>700-1000</w:t>
      </w:r>
      <w:r w:rsidRPr="005C1B8D">
        <w:rPr>
          <w:rFonts w:ascii="Times New Roman" w:hAnsi="Times New Roman"/>
          <w:bCs/>
          <w:sz w:val="24"/>
          <w:szCs w:val="24"/>
        </w:rPr>
        <w:t xml:space="preserve"> gram ve arasında olmalıdır. </w:t>
      </w:r>
    </w:p>
    <w:p w14:paraId="2283DB1C" w14:textId="77777777" w:rsidR="00901DE6" w:rsidRPr="008F65E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5C1B8D">
        <w:rPr>
          <w:rFonts w:ascii="Times New Roman" w:hAnsi="Times New Roman"/>
          <w:bCs/>
          <w:sz w:val="24"/>
          <w:szCs w:val="24"/>
        </w:rPr>
        <w:t xml:space="preserve">-Marullar; don zararına uğramamış olmalı, güneş </w:t>
      </w:r>
      <w:proofErr w:type="spellStart"/>
      <w:r w:rsidRPr="005C1B8D">
        <w:rPr>
          <w:rFonts w:ascii="Times New Roman" w:hAnsi="Times New Roman"/>
          <w:bCs/>
          <w:sz w:val="24"/>
          <w:szCs w:val="24"/>
        </w:rPr>
        <w:t>yanıklı</w:t>
      </w:r>
      <w:proofErr w:type="spellEnd"/>
      <w:r w:rsidRPr="005C1B8D">
        <w:rPr>
          <w:rFonts w:ascii="Times New Roman" w:hAnsi="Times New Roman"/>
          <w:bCs/>
          <w:sz w:val="24"/>
          <w:szCs w:val="24"/>
        </w:rPr>
        <w:t xml:space="preserve"> olmamalı</w:t>
      </w:r>
      <w:r w:rsidRPr="008F65E5">
        <w:rPr>
          <w:rFonts w:ascii="Times New Roman" w:hAnsi="Times New Roman"/>
          <w:bCs/>
          <w:sz w:val="24"/>
          <w:szCs w:val="24"/>
        </w:rPr>
        <w:t xml:space="preserve"> ve gözle görülebilir yabancı madde, anormal dış nem, yabancı koku ve tat içermemeli,</w:t>
      </w:r>
      <w:r w:rsidRPr="008F65E5">
        <w:rPr>
          <w:rFonts w:ascii="Times New Roman" w:hAnsi="Times New Roman"/>
          <w:b/>
          <w:sz w:val="24"/>
          <w:szCs w:val="24"/>
        </w:rPr>
        <w:t xml:space="preserve"> </w:t>
      </w:r>
      <w:r w:rsidRPr="008F65E5">
        <w:rPr>
          <w:rFonts w:ascii="Times New Roman" w:hAnsi="Times New Roman"/>
          <w:sz w:val="24"/>
          <w:szCs w:val="24"/>
        </w:rPr>
        <w:t>içinde yabancı otlar bulunmamalıdır</w:t>
      </w:r>
      <w:r w:rsidRPr="008F65E5">
        <w:rPr>
          <w:rFonts w:ascii="Times New Roman" w:hAnsi="Times New Roman"/>
          <w:b/>
          <w:sz w:val="24"/>
          <w:szCs w:val="24"/>
        </w:rPr>
        <w:t>.</w:t>
      </w:r>
      <w:r w:rsidRPr="008F65E5">
        <w:rPr>
          <w:rFonts w:ascii="Times New Roman" w:hAnsi="Times New Roman"/>
          <w:sz w:val="24"/>
          <w:szCs w:val="24"/>
        </w:rPr>
        <w:t xml:space="preserve"> </w:t>
      </w:r>
      <w:r w:rsidRPr="008F65E5">
        <w:rPr>
          <w:rFonts w:ascii="Times New Roman" w:hAnsi="Times New Roman"/>
          <w:bCs/>
          <w:sz w:val="24"/>
          <w:szCs w:val="24"/>
        </w:rPr>
        <w:t>Üzerinde kimyasal gübre ve ilaç kalıntıları bulunmamalıdır.</w:t>
      </w:r>
    </w:p>
    <w:p w14:paraId="37798954" w14:textId="77777777" w:rsidR="00901DE6" w:rsidRPr="008F65E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F65E5">
        <w:rPr>
          <w:rFonts w:ascii="Times New Roman" w:hAnsi="Times New Roman"/>
          <w:bCs/>
          <w:sz w:val="24"/>
          <w:szCs w:val="24"/>
        </w:rPr>
        <w:t xml:space="preserve">Marullar; </w:t>
      </w:r>
      <w:r w:rsidRPr="008F65E5">
        <w:rPr>
          <w:rFonts w:ascii="Times New Roman" w:hAnsi="Times New Roman"/>
          <w:sz w:val="24"/>
          <w:szCs w:val="24"/>
        </w:rPr>
        <w:t xml:space="preserve">ezik, çürük, çamurlu, topraklı, buruşmuş, pörsük, böcekli, kurtlu, kurt </w:t>
      </w:r>
      <w:proofErr w:type="spellStart"/>
      <w:r w:rsidRPr="008F65E5">
        <w:rPr>
          <w:rFonts w:ascii="Times New Roman" w:hAnsi="Times New Roman"/>
          <w:sz w:val="24"/>
          <w:szCs w:val="24"/>
        </w:rPr>
        <w:t>yenikli</w:t>
      </w:r>
      <w:proofErr w:type="spellEnd"/>
      <w:r w:rsidRPr="008F65E5">
        <w:rPr>
          <w:rFonts w:ascii="Times New Roman" w:hAnsi="Times New Roman"/>
          <w:sz w:val="24"/>
          <w:szCs w:val="24"/>
        </w:rPr>
        <w:t>, ekşimiş ve acı olmamalıdır.</w:t>
      </w:r>
      <w:r w:rsidRPr="008F65E5">
        <w:rPr>
          <w:rFonts w:ascii="Times New Roman" w:hAnsi="Times New Roman"/>
          <w:bCs/>
          <w:sz w:val="24"/>
          <w:szCs w:val="24"/>
        </w:rPr>
        <w:t xml:space="preserve"> </w:t>
      </w:r>
    </w:p>
    <w:p w14:paraId="4C963248" w14:textId="77777777" w:rsidR="00901DE6" w:rsidRPr="008F65E5" w:rsidRDefault="00901DE6" w:rsidP="00901DE6">
      <w:pPr>
        <w:spacing w:after="0" w:line="240" w:lineRule="auto"/>
        <w:ind w:left="426"/>
        <w:rPr>
          <w:rFonts w:ascii="Times New Roman" w:hAnsi="Times New Roman"/>
          <w:b/>
          <w:bCs/>
          <w:sz w:val="24"/>
          <w:szCs w:val="24"/>
        </w:rPr>
      </w:pPr>
      <w:r>
        <w:rPr>
          <w:rFonts w:ascii="Times New Roman" w:hAnsi="Times New Roman"/>
          <w:bCs/>
          <w:sz w:val="24"/>
          <w:szCs w:val="24"/>
        </w:rPr>
        <w:t>-</w:t>
      </w:r>
      <w:r w:rsidRPr="008F65E5">
        <w:rPr>
          <w:rFonts w:ascii="Times New Roman" w:hAnsi="Times New Roman"/>
          <w:bCs/>
          <w:sz w:val="24"/>
          <w:szCs w:val="24"/>
        </w:rPr>
        <w:t xml:space="preserve">Marullar; çiçeklenme belirtisi göstermemiş </w:t>
      </w:r>
      <w:r w:rsidRPr="00A53FDB">
        <w:rPr>
          <w:rFonts w:ascii="Times New Roman" w:hAnsi="Times New Roman"/>
          <w:bCs/>
          <w:i/>
          <w:sz w:val="24"/>
          <w:szCs w:val="24"/>
        </w:rPr>
        <w:t>(tohuma kaçmamış)</w:t>
      </w:r>
      <w:r w:rsidRPr="008F65E5">
        <w:rPr>
          <w:rFonts w:ascii="Times New Roman" w:hAnsi="Times New Roman"/>
          <w:bCs/>
          <w:sz w:val="24"/>
          <w:szCs w:val="24"/>
        </w:rPr>
        <w:t xml:space="preserve"> ve dolgun olmalı, marulun kökü dip yapraklara yakın ve düzgün olarak kesilmiş olmalıdır.</w:t>
      </w:r>
    </w:p>
    <w:p w14:paraId="3913DB09" w14:textId="77777777" w:rsidR="00901DE6" w:rsidRPr="008F65E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F65E5">
        <w:rPr>
          <w:rFonts w:ascii="Times New Roman" w:hAnsi="Times New Roman"/>
          <w:bCs/>
          <w:sz w:val="24"/>
          <w:szCs w:val="24"/>
        </w:rPr>
        <w:t xml:space="preserve">Marullar ambalajlara, aralarında fazla boşluk kalmayacak ve ezilmeyecek şekilde yatık olarak yerleştirilmelidir. </w:t>
      </w:r>
    </w:p>
    <w:p w14:paraId="49C6AACE" w14:textId="77777777" w:rsidR="00901DE6" w:rsidRPr="008F65E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8F65E5">
        <w:rPr>
          <w:rFonts w:ascii="Times New Roman" w:hAnsi="Times New Roman"/>
          <w:bCs/>
          <w:sz w:val="24"/>
          <w:szCs w:val="24"/>
        </w:rPr>
        <w:t>Teslim edilen partideki marullar çeşit, tip, sınıf, boy ve orijin bakımından tek bir örnek olmalıdır.</w:t>
      </w:r>
    </w:p>
    <w:p w14:paraId="65938610" w14:textId="77777777" w:rsidR="00901DE6" w:rsidRPr="00BF2219" w:rsidRDefault="00901DE6" w:rsidP="00901DE6">
      <w:pPr>
        <w:spacing w:after="0" w:line="240" w:lineRule="auto"/>
        <w:rPr>
          <w:i/>
          <w:color w:val="FF0000"/>
          <w:u w:val="single"/>
        </w:rPr>
      </w:pPr>
    </w:p>
    <w:p w14:paraId="678AFCDC" w14:textId="77777777" w:rsidR="00901DE6" w:rsidRDefault="00901DE6" w:rsidP="00901DE6">
      <w:pPr>
        <w:overflowPunct w:val="0"/>
        <w:autoSpaceDE w:val="0"/>
        <w:autoSpaceDN w:val="0"/>
        <w:adjustRightInd w:val="0"/>
        <w:spacing w:after="0" w:line="240" w:lineRule="auto"/>
        <w:jc w:val="both"/>
        <w:textAlignment w:val="baseline"/>
        <w:rPr>
          <w:b/>
          <w:szCs w:val="24"/>
          <w:highlight w:val="green"/>
        </w:rPr>
      </w:pPr>
    </w:p>
    <w:p w14:paraId="5A137716" w14:textId="77777777" w:rsidR="00901DE6" w:rsidRPr="009F38DD" w:rsidRDefault="00901DE6" w:rsidP="00901DE6">
      <w:pPr>
        <w:overflowPunct w:val="0"/>
        <w:autoSpaceDE w:val="0"/>
        <w:autoSpaceDN w:val="0"/>
        <w:adjustRightInd w:val="0"/>
        <w:spacing w:after="0" w:line="240" w:lineRule="auto"/>
        <w:jc w:val="both"/>
        <w:textAlignment w:val="baseline"/>
        <w:rPr>
          <w:rFonts w:ascii="Times New Roman" w:hAnsi="Times New Roman"/>
          <w:b/>
          <w:sz w:val="24"/>
          <w:szCs w:val="24"/>
        </w:rPr>
      </w:pPr>
      <w:r w:rsidRPr="00D41D3D">
        <w:rPr>
          <w:rFonts w:ascii="Times New Roman" w:hAnsi="Times New Roman"/>
          <w:b/>
          <w:sz w:val="24"/>
          <w:szCs w:val="24"/>
          <w:highlight w:val="yellow"/>
        </w:rPr>
        <w:t>MAYDANOZ:</w:t>
      </w:r>
    </w:p>
    <w:p w14:paraId="37CC67CD" w14:textId="4DE2C468" w:rsidR="00901DE6" w:rsidRDefault="00901DE6" w:rsidP="00901DE6">
      <w:pPr>
        <w:overflowPunct w:val="0"/>
        <w:autoSpaceDE w:val="0"/>
        <w:autoSpaceDN w:val="0"/>
        <w:adjustRightInd w:val="0"/>
        <w:spacing w:after="0" w:line="240" w:lineRule="auto"/>
        <w:ind w:left="426"/>
        <w:jc w:val="both"/>
        <w:textAlignment w:val="baseline"/>
        <w:rPr>
          <w:b/>
          <w:bCs/>
          <w:szCs w:val="24"/>
        </w:rPr>
      </w:pPr>
      <w:r w:rsidRPr="00BF2219">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912C3D">
        <w:rPr>
          <w:b/>
          <w:noProof/>
          <w:szCs w:val="24"/>
        </w:rPr>
        <w:drawing>
          <wp:inline distT="0" distB="0" distL="0" distR="0" wp14:anchorId="6C19607C" wp14:editId="6C67317F">
            <wp:extent cx="1800225" cy="895350"/>
            <wp:effectExtent l="0" t="0" r="9525" b="0"/>
            <wp:docPr id="18" name="Resim 18" descr="C:\Users\User\Desktop\indi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30" descr="C:\Users\User\Desktop\indir.jpg"/>
                    <pic:cNvPicPr>
                      <a:picLocks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Pr>
          <w:b/>
          <w:bCs/>
          <w:szCs w:val="24"/>
        </w:rPr>
        <w:tab/>
      </w:r>
    </w:p>
    <w:p w14:paraId="37B6F106" w14:textId="77777777" w:rsidR="00901DE6" w:rsidRPr="004E3A32"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E3A32">
        <w:rPr>
          <w:rFonts w:ascii="Times New Roman" w:hAnsi="Times New Roman"/>
          <w:bCs/>
          <w:sz w:val="24"/>
          <w:szCs w:val="24"/>
        </w:rPr>
        <w:t xml:space="preserve">-Maydanozlar, ekstra ve 1. sınıf niteliklere sahip olmalıdır. </w:t>
      </w:r>
    </w:p>
    <w:p w14:paraId="00494CF3" w14:textId="77777777" w:rsidR="00901DE6" w:rsidRPr="004E3A32"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E3A32">
        <w:rPr>
          <w:rFonts w:ascii="Times New Roman" w:hAnsi="Times New Roman"/>
          <w:bCs/>
          <w:sz w:val="24"/>
          <w:szCs w:val="24"/>
        </w:rPr>
        <w:t>-Maydanozlar; dış etkenlerden zarar görmemiş, taze ve körpe görünüşlü, sararmamış, solmamış, sağlam, temiz ve kendine has tat ve kokuda olmalıdır.</w:t>
      </w:r>
    </w:p>
    <w:p w14:paraId="1719AA9F" w14:textId="77777777" w:rsidR="00901DE6" w:rsidRPr="004E3A32"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E3A32">
        <w:rPr>
          <w:rFonts w:ascii="Times New Roman" w:hAnsi="Times New Roman"/>
          <w:bCs/>
          <w:sz w:val="24"/>
          <w:szCs w:val="24"/>
        </w:rPr>
        <w:t>-Maydanozlar iyi gelişmiş ve birleşik yaprağın bütün yaprakçıkları tam olmalı, üzerlerinde parazit ve hastalıklarla, soğuktan oluşan zararlar bulunmamalı, çeşidine özgü renkte ve sararmamış olmalıdır.</w:t>
      </w:r>
    </w:p>
    <w:p w14:paraId="4EB34CE9" w14:textId="77777777" w:rsidR="00901DE6" w:rsidRPr="004E3A32"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E3A32">
        <w:rPr>
          <w:rFonts w:ascii="Times New Roman" w:hAnsi="Times New Roman"/>
          <w:sz w:val="24"/>
          <w:szCs w:val="24"/>
        </w:rPr>
        <w:t>-Demetler halinde bağlanmış olmalıdır. H</w:t>
      </w:r>
      <w:r w:rsidRPr="004E3A32">
        <w:rPr>
          <w:rFonts w:ascii="Times New Roman" w:hAnsi="Times New Roman"/>
          <w:bCs/>
          <w:sz w:val="24"/>
          <w:szCs w:val="24"/>
        </w:rPr>
        <w:t xml:space="preserve">er maydanoz demetinin ağırlığı </w:t>
      </w:r>
      <w:r w:rsidRPr="004E3A32">
        <w:rPr>
          <w:rFonts w:ascii="Times New Roman" w:hAnsi="Times New Roman"/>
          <w:b/>
          <w:bCs/>
          <w:sz w:val="24"/>
          <w:szCs w:val="24"/>
        </w:rPr>
        <w:t>150-200</w:t>
      </w:r>
      <w:r w:rsidRPr="004E3A32">
        <w:rPr>
          <w:rFonts w:ascii="Times New Roman" w:hAnsi="Times New Roman"/>
          <w:bCs/>
          <w:sz w:val="24"/>
          <w:szCs w:val="24"/>
        </w:rPr>
        <w:t xml:space="preserve"> gram ve arasında olmalıdır.</w:t>
      </w:r>
    </w:p>
    <w:p w14:paraId="4F9A62DD" w14:textId="77777777" w:rsidR="00901DE6" w:rsidRPr="004E3A32" w:rsidRDefault="00901DE6" w:rsidP="00901DE6">
      <w:pPr>
        <w:overflowPunct w:val="0"/>
        <w:autoSpaceDE w:val="0"/>
        <w:autoSpaceDN w:val="0"/>
        <w:adjustRightInd w:val="0"/>
        <w:spacing w:after="0" w:line="240" w:lineRule="auto"/>
        <w:ind w:left="426"/>
        <w:textAlignment w:val="baseline"/>
        <w:rPr>
          <w:rFonts w:ascii="Times New Roman" w:hAnsi="Times New Roman"/>
          <w:sz w:val="24"/>
          <w:szCs w:val="24"/>
        </w:rPr>
      </w:pPr>
      <w:r w:rsidRPr="004E3A32">
        <w:rPr>
          <w:rFonts w:ascii="Times New Roman" w:hAnsi="Times New Roman"/>
          <w:bCs/>
          <w:sz w:val="24"/>
          <w:szCs w:val="24"/>
        </w:rPr>
        <w:t xml:space="preserve">-Maydanozlar; don zararına uğramamış olmalı, güneş </w:t>
      </w:r>
      <w:proofErr w:type="spellStart"/>
      <w:r w:rsidRPr="004E3A32">
        <w:rPr>
          <w:rFonts w:ascii="Times New Roman" w:hAnsi="Times New Roman"/>
          <w:bCs/>
          <w:sz w:val="24"/>
          <w:szCs w:val="24"/>
        </w:rPr>
        <w:t>yanıklı</w:t>
      </w:r>
      <w:proofErr w:type="spellEnd"/>
      <w:r w:rsidRPr="004E3A32">
        <w:rPr>
          <w:rFonts w:ascii="Times New Roman" w:hAnsi="Times New Roman"/>
          <w:bCs/>
          <w:sz w:val="24"/>
          <w:szCs w:val="24"/>
        </w:rPr>
        <w:t xml:space="preserve"> olmamalı ve gözle görülebilir yabancı madde, anormal dış nem, yabancı koku ve tat içermemeli,</w:t>
      </w:r>
      <w:r w:rsidRPr="004E3A32">
        <w:rPr>
          <w:rFonts w:ascii="Times New Roman" w:hAnsi="Times New Roman"/>
          <w:b/>
          <w:sz w:val="24"/>
          <w:szCs w:val="24"/>
        </w:rPr>
        <w:t xml:space="preserve"> </w:t>
      </w:r>
      <w:r w:rsidRPr="004E3A32">
        <w:rPr>
          <w:rFonts w:ascii="Times New Roman" w:hAnsi="Times New Roman"/>
          <w:sz w:val="24"/>
          <w:szCs w:val="24"/>
        </w:rPr>
        <w:t>içinde yabancı otlar bulunmamalıdır</w:t>
      </w:r>
      <w:r w:rsidRPr="004E3A32">
        <w:rPr>
          <w:rFonts w:ascii="Times New Roman" w:hAnsi="Times New Roman"/>
          <w:b/>
          <w:sz w:val="24"/>
          <w:szCs w:val="24"/>
        </w:rPr>
        <w:t>.</w:t>
      </w:r>
    </w:p>
    <w:p w14:paraId="70CF8AA1" w14:textId="77777777" w:rsidR="00901DE6" w:rsidRPr="004E3A32"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E3A32">
        <w:rPr>
          <w:rFonts w:ascii="Times New Roman" w:hAnsi="Times New Roman"/>
          <w:sz w:val="24"/>
          <w:szCs w:val="24"/>
        </w:rPr>
        <w:t>-</w:t>
      </w:r>
      <w:r w:rsidRPr="004E3A32">
        <w:rPr>
          <w:rFonts w:ascii="Times New Roman" w:hAnsi="Times New Roman"/>
          <w:bCs/>
          <w:sz w:val="24"/>
          <w:szCs w:val="24"/>
        </w:rPr>
        <w:t>Üzerinde kimyasal gübre ve ilaç kalıntıları bulunmamalıdır.</w:t>
      </w:r>
    </w:p>
    <w:p w14:paraId="6506343A" w14:textId="77777777" w:rsidR="00901DE6" w:rsidRPr="004E3A32"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E3A32">
        <w:rPr>
          <w:rFonts w:ascii="Times New Roman" w:hAnsi="Times New Roman"/>
          <w:bCs/>
          <w:sz w:val="24"/>
          <w:szCs w:val="24"/>
        </w:rPr>
        <w:t xml:space="preserve">-Maydanozlar; </w:t>
      </w:r>
      <w:r w:rsidRPr="004E3A32">
        <w:rPr>
          <w:rFonts w:ascii="Times New Roman" w:hAnsi="Times New Roman"/>
          <w:sz w:val="24"/>
          <w:szCs w:val="24"/>
        </w:rPr>
        <w:t xml:space="preserve">ezik, çürük, çamurlu, topraklı, buruşmuş, pörsük, kurtlu, kurt </w:t>
      </w:r>
      <w:proofErr w:type="spellStart"/>
      <w:r w:rsidRPr="004E3A32">
        <w:rPr>
          <w:rFonts w:ascii="Times New Roman" w:hAnsi="Times New Roman"/>
          <w:sz w:val="24"/>
          <w:szCs w:val="24"/>
        </w:rPr>
        <w:t>yenikli</w:t>
      </w:r>
      <w:proofErr w:type="spellEnd"/>
      <w:r w:rsidRPr="004E3A32">
        <w:rPr>
          <w:rFonts w:ascii="Times New Roman" w:hAnsi="Times New Roman"/>
          <w:sz w:val="24"/>
          <w:szCs w:val="24"/>
        </w:rPr>
        <w:t>, ekşimiş ve acı olmamalıdır.</w:t>
      </w:r>
      <w:r w:rsidRPr="004E3A32">
        <w:rPr>
          <w:rFonts w:ascii="Times New Roman" w:hAnsi="Times New Roman"/>
          <w:bCs/>
          <w:sz w:val="24"/>
          <w:szCs w:val="24"/>
        </w:rPr>
        <w:t xml:space="preserve"> </w:t>
      </w:r>
    </w:p>
    <w:p w14:paraId="3A0E8B15" w14:textId="77777777" w:rsidR="00901DE6" w:rsidRPr="00D15E8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E3A32">
        <w:rPr>
          <w:rFonts w:ascii="Times New Roman" w:hAnsi="Times New Roman"/>
          <w:bCs/>
          <w:sz w:val="24"/>
          <w:szCs w:val="24"/>
        </w:rPr>
        <w:t xml:space="preserve">-Demetler; en alt yaprakçık ayrım noktaları bir hizaya gelecek biçimde sarılmalıdır. Bu hizadan itibaren yaprak sapı uzunluğu </w:t>
      </w:r>
      <w:r w:rsidRPr="004E3A32">
        <w:rPr>
          <w:rFonts w:ascii="Times New Roman" w:hAnsi="Times New Roman"/>
          <w:b/>
          <w:bCs/>
          <w:sz w:val="24"/>
          <w:szCs w:val="24"/>
        </w:rPr>
        <w:t>10</w:t>
      </w:r>
      <w:r w:rsidRPr="00D15E8F">
        <w:rPr>
          <w:rFonts w:ascii="Times New Roman" w:hAnsi="Times New Roman"/>
          <w:b/>
          <w:bCs/>
          <w:sz w:val="24"/>
          <w:szCs w:val="24"/>
        </w:rPr>
        <w:t xml:space="preserve"> </w:t>
      </w:r>
      <w:r w:rsidRPr="00D15E8F">
        <w:rPr>
          <w:rFonts w:ascii="Times New Roman" w:hAnsi="Times New Roman"/>
          <w:bCs/>
          <w:sz w:val="24"/>
          <w:szCs w:val="24"/>
        </w:rPr>
        <w:t>cm.’</w:t>
      </w:r>
      <w:proofErr w:type="spellStart"/>
      <w:r w:rsidRPr="00D15E8F">
        <w:rPr>
          <w:rFonts w:ascii="Times New Roman" w:hAnsi="Times New Roman"/>
          <w:bCs/>
          <w:sz w:val="24"/>
          <w:szCs w:val="24"/>
        </w:rPr>
        <w:t>yi</w:t>
      </w:r>
      <w:proofErr w:type="spellEnd"/>
      <w:r w:rsidRPr="00D15E8F">
        <w:rPr>
          <w:rFonts w:ascii="Times New Roman" w:hAnsi="Times New Roman"/>
          <w:bCs/>
          <w:sz w:val="24"/>
          <w:szCs w:val="24"/>
        </w:rPr>
        <w:t xml:space="preserve"> geçmemelidir. </w:t>
      </w:r>
    </w:p>
    <w:p w14:paraId="5AFA81B0" w14:textId="77777777" w:rsidR="00901DE6" w:rsidRPr="00D15E8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D15E8F">
        <w:rPr>
          <w:rFonts w:ascii="Times New Roman" w:hAnsi="Times New Roman"/>
          <w:bCs/>
          <w:sz w:val="24"/>
          <w:szCs w:val="24"/>
        </w:rPr>
        <w:t xml:space="preserve">Maydanozlar ambalajlar içerisine </w:t>
      </w:r>
      <w:r>
        <w:rPr>
          <w:rFonts w:ascii="Times New Roman" w:hAnsi="Times New Roman"/>
          <w:bCs/>
          <w:sz w:val="24"/>
          <w:szCs w:val="24"/>
        </w:rPr>
        <w:t xml:space="preserve">demetler halinde </w:t>
      </w:r>
      <w:r w:rsidRPr="00D15E8F">
        <w:rPr>
          <w:rFonts w:ascii="Times New Roman" w:hAnsi="Times New Roman"/>
          <w:bCs/>
          <w:sz w:val="24"/>
          <w:szCs w:val="24"/>
        </w:rPr>
        <w:t>dökme olarak konulabilir.</w:t>
      </w:r>
    </w:p>
    <w:p w14:paraId="574E2DB4" w14:textId="77777777" w:rsidR="00901DE6" w:rsidRPr="00D15E8F"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lastRenderedPageBreak/>
        <w:t>-</w:t>
      </w:r>
      <w:r w:rsidRPr="00D15E8F">
        <w:rPr>
          <w:rFonts w:ascii="Times New Roman" w:hAnsi="Times New Roman"/>
          <w:bCs/>
          <w:sz w:val="24"/>
          <w:szCs w:val="24"/>
        </w:rPr>
        <w:t>Teslim edilen partideki maydanozlar çeşit, tip, sınıf, boy ve orijin bakımından tek bir örnek olmalıdır.</w:t>
      </w:r>
    </w:p>
    <w:p w14:paraId="6D3C3A63" w14:textId="77777777" w:rsidR="00901DE6" w:rsidRDefault="00901DE6" w:rsidP="00901DE6">
      <w:pPr>
        <w:spacing w:after="0" w:line="240" w:lineRule="auto"/>
        <w:jc w:val="both"/>
        <w:rPr>
          <w:bCs/>
          <w:i/>
          <w:color w:val="FF0000"/>
          <w:szCs w:val="24"/>
          <w:highlight w:val="green"/>
          <w:u w:val="single"/>
        </w:rPr>
      </w:pPr>
    </w:p>
    <w:p w14:paraId="3A98ECAA" w14:textId="77777777" w:rsidR="00901DE6" w:rsidRDefault="00901DE6" w:rsidP="00901DE6">
      <w:pPr>
        <w:spacing w:after="0" w:line="240" w:lineRule="auto"/>
        <w:jc w:val="both"/>
        <w:rPr>
          <w:b/>
          <w:bCs/>
          <w:szCs w:val="24"/>
          <w:highlight w:val="green"/>
        </w:rPr>
      </w:pPr>
    </w:p>
    <w:p w14:paraId="17BC039C" w14:textId="77777777" w:rsidR="00901DE6" w:rsidRDefault="00901DE6" w:rsidP="00901DE6">
      <w:pPr>
        <w:spacing w:after="0" w:line="240" w:lineRule="auto"/>
        <w:jc w:val="both"/>
        <w:rPr>
          <w:rFonts w:ascii="Times New Roman" w:hAnsi="Times New Roman"/>
          <w:b/>
          <w:bCs/>
          <w:sz w:val="24"/>
          <w:szCs w:val="24"/>
        </w:rPr>
      </w:pPr>
    </w:p>
    <w:p w14:paraId="22E346F3" w14:textId="77777777" w:rsidR="00901DE6" w:rsidRDefault="00901DE6" w:rsidP="00901DE6">
      <w:pPr>
        <w:spacing w:after="0" w:line="240" w:lineRule="auto"/>
        <w:jc w:val="both"/>
        <w:rPr>
          <w:rFonts w:ascii="Times New Roman" w:hAnsi="Times New Roman"/>
          <w:b/>
          <w:bCs/>
          <w:sz w:val="24"/>
          <w:szCs w:val="24"/>
        </w:rPr>
      </w:pPr>
    </w:p>
    <w:p w14:paraId="04259280" w14:textId="77777777" w:rsidR="00901DE6" w:rsidRDefault="00901DE6" w:rsidP="00901DE6">
      <w:pPr>
        <w:spacing w:after="0" w:line="240" w:lineRule="auto"/>
        <w:jc w:val="both"/>
        <w:rPr>
          <w:rFonts w:ascii="Times New Roman" w:hAnsi="Times New Roman"/>
          <w:b/>
          <w:bCs/>
          <w:sz w:val="24"/>
          <w:szCs w:val="24"/>
        </w:rPr>
      </w:pPr>
    </w:p>
    <w:p w14:paraId="3071F126" w14:textId="77777777" w:rsidR="00901DE6" w:rsidRDefault="00901DE6" w:rsidP="00901DE6">
      <w:pPr>
        <w:spacing w:after="0" w:line="240" w:lineRule="auto"/>
        <w:jc w:val="both"/>
        <w:rPr>
          <w:rFonts w:ascii="Times New Roman" w:hAnsi="Times New Roman"/>
          <w:b/>
          <w:bCs/>
          <w:sz w:val="24"/>
          <w:szCs w:val="24"/>
        </w:rPr>
      </w:pPr>
    </w:p>
    <w:p w14:paraId="1E3CFE92" w14:textId="77777777" w:rsidR="00901DE6" w:rsidRPr="0020449B" w:rsidRDefault="00901DE6" w:rsidP="00901DE6">
      <w:pPr>
        <w:spacing w:after="0" w:line="240" w:lineRule="auto"/>
        <w:jc w:val="both"/>
        <w:rPr>
          <w:rFonts w:ascii="Times New Roman" w:hAnsi="Times New Roman"/>
          <w:b/>
          <w:bCs/>
          <w:sz w:val="24"/>
          <w:szCs w:val="24"/>
        </w:rPr>
      </w:pPr>
      <w:r w:rsidRPr="0020449B">
        <w:rPr>
          <w:rFonts w:ascii="Times New Roman" w:hAnsi="Times New Roman"/>
          <w:b/>
          <w:bCs/>
          <w:sz w:val="24"/>
          <w:szCs w:val="24"/>
        </w:rPr>
        <w:t xml:space="preserve">MUZ </w:t>
      </w:r>
      <w:r w:rsidRPr="00F60A9D">
        <w:rPr>
          <w:rFonts w:ascii="Times New Roman" w:hAnsi="Times New Roman"/>
          <w:b/>
          <w:bCs/>
          <w:i/>
          <w:sz w:val="24"/>
          <w:szCs w:val="24"/>
        </w:rPr>
        <w:t>(İTHAL)</w:t>
      </w:r>
      <w:r w:rsidRPr="0020449B">
        <w:rPr>
          <w:rFonts w:ascii="Times New Roman" w:hAnsi="Times New Roman"/>
          <w:b/>
          <w:bCs/>
          <w:sz w:val="24"/>
          <w:szCs w:val="24"/>
        </w:rPr>
        <w:t>:</w:t>
      </w:r>
    </w:p>
    <w:p w14:paraId="24FEF09F" w14:textId="05CEF4C7" w:rsidR="00901DE6" w:rsidRPr="0035676C" w:rsidRDefault="00901DE6" w:rsidP="00901DE6">
      <w:pPr>
        <w:spacing w:after="0" w:line="240" w:lineRule="auto"/>
        <w:ind w:left="426"/>
        <w:jc w:val="both"/>
        <w:rPr>
          <w:noProof/>
        </w:rPr>
      </w:pPr>
      <w:r w:rsidRPr="0035676C">
        <w:rPr>
          <w:noProof/>
        </w:rPr>
        <w:t xml:space="preserve"> </w:t>
      </w:r>
      <w:r w:rsidRPr="006144E8">
        <w:rPr>
          <w:noProof/>
        </w:rPr>
        <w:drawing>
          <wp:inline distT="0" distB="0" distL="0" distR="0" wp14:anchorId="24975F39" wp14:editId="4C94DC29">
            <wp:extent cx="1800225" cy="895350"/>
            <wp:effectExtent l="0" t="0" r="9525" b="0"/>
            <wp:docPr id="17" name="Resim 17" descr="muz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04" descr="muz ile ilgili görsel sonucu"/>
                    <pic:cNvPicPr>
                      <a:picLocks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6144E8">
        <w:rPr>
          <w:noProof/>
        </w:rPr>
        <w:drawing>
          <wp:inline distT="0" distB="0" distL="0" distR="0" wp14:anchorId="5E2CD004" wp14:editId="37E92915">
            <wp:extent cx="1800225" cy="895350"/>
            <wp:effectExtent l="0" t="0" r="9525" b="0"/>
            <wp:docPr id="16" name="Resim 16" descr="muz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05" descr="muz ile ilgili görsel sonucu"/>
                    <pic:cNvPicPr>
                      <a:picLocks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6361C579"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38E19843" w14:textId="77777777" w:rsidR="00901DE6" w:rsidRPr="005E3FA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5E3FA3">
        <w:rPr>
          <w:rFonts w:ascii="Times New Roman" w:hAnsi="Times New Roman"/>
          <w:bCs/>
          <w:sz w:val="24"/>
          <w:szCs w:val="24"/>
        </w:rPr>
        <w:t xml:space="preserve">Muzlar, ekstra ve 1. sınıf niteliklere sahip olmalıdır. </w:t>
      </w:r>
    </w:p>
    <w:p w14:paraId="419B0BFF" w14:textId="77777777" w:rsidR="00901DE6" w:rsidRPr="005E3FA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5E3FA3">
        <w:rPr>
          <w:rFonts w:ascii="Times New Roman" w:hAnsi="Times New Roman"/>
          <w:bCs/>
          <w:sz w:val="24"/>
          <w:szCs w:val="24"/>
        </w:rPr>
        <w:t>Muzlar; kendine has tat ve kokuda, olgun, sağlam, bütün, taze görünüşlü, temiz</w:t>
      </w:r>
      <w:r w:rsidRPr="005E3FA3">
        <w:rPr>
          <w:rFonts w:ascii="Times New Roman" w:hAnsi="Times New Roman"/>
          <w:sz w:val="24"/>
          <w:szCs w:val="24"/>
        </w:rPr>
        <w:t xml:space="preserve"> ve türüne göre doğal rengini, şeklini almış </w:t>
      </w:r>
      <w:r w:rsidRPr="005E3FA3">
        <w:rPr>
          <w:rFonts w:ascii="Times New Roman" w:hAnsi="Times New Roman"/>
          <w:bCs/>
          <w:sz w:val="24"/>
          <w:szCs w:val="24"/>
        </w:rPr>
        <w:t xml:space="preserve">olmalıdır. </w:t>
      </w:r>
    </w:p>
    <w:p w14:paraId="7427FE50" w14:textId="77777777" w:rsidR="00901DE6" w:rsidRPr="005E3FA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5E3FA3">
        <w:rPr>
          <w:rFonts w:ascii="Times New Roman" w:hAnsi="Times New Roman"/>
          <w:bCs/>
          <w:sz w:val="24"/>
          <w:szCs w:val="24"/>
        </w:rPr>
        <w:t xml:space="preserve">Muzlar; don zararına uğramamış olmalı, gözle görülebilir yabancı madde, anormal dış nem, yabancı koku ve tat içermemelidir. Üzerinde kimyasal gübre ve ilaç kalıntıları bulunmamalıdır. </w:t>
      </w:r>
    </w:p>
    <w:p w14:paraId="3D544A9C" w14:textId="77777777" w:rsidR="00901DE6" w:rsidRPr="005E3FA3" w:rsidRDefault="00901DE6" w:rsidP="00901DE6">
      <w:pPr>
        <w:overflowPunct w:val="0"/>
        <w:autoSpaceDE w:val="0"/>
        <w:autoSpaceDN w:val="0"/>
        <w:adjustRightInd w:val="0"/>
        <w:spacing w:after="0" w:line="240" w:lineRule="auto"/>
        <w:ind w:left="426"/>
        <w:textAlignment w:val="baseline"/>
        <w:rPr>
          <w:rFonts w:ascii="Times New Roman" w:hAnsi="Times New Roman"/>
          <w:b/>
          <w:bCs/>
          <w:sz w:val="24"/>
          <w:szCs w:val="24"/>
        </w:rPr>
      </w:pPr>
      <w:r>
        <w:rPr>
          <w:rFonts w:ascii="Times New Roman" w:hAnsi="Times New Roman"/>
          <w:bCs/>
          <w:sz w:val="24"/>
          <w:szCs w:val="24"/>
        </w:rPr>
        <w:t>-</w:t>
      </w:r>
      <w:r w:rsidRPr="005E3FA3">
        <w:rPr>
          <w:rFonts w:ascii="Times New Roman" w:hAnsi="Times New Roman"/>
          <w:bCs/>
          <w:sz w:val="24"/>
          <w:szCs w:val="24"/>
        </w:rPr>
        <w:t xml:space="preserve">Muzlar; </w:t>
      </w:r>
      <w:r w:rsidRPr="005E3FA3">
        <w:rPr>
          <w:rFonts w:ascii="Times New Roman" w:hAnsi="Times New Roman"/>
          <w:sz w:val="24"/>
          <w:szCs w:val="24"/>
        </w:rPr>
        <w:t xml:space="preserve">küflenmiş, ezik, çürük, kesilmiş, çamurlu, topraklı, kurtlu, kurt </w:t>
      </w:r>
      <w:proofErr w:type="spellStart"/>
      <w:r w:rsidRPr="005E3FA3">
        <w:rPr>
          <w:rFonts w:ascii="Times New Roman" w:hAnsi="Times New Roman"/>
          <w:sz w:val="24"/>
          <w:szCs w:val="24"/>
        </w:rPr>
        <w:t>yenikli</w:t>
      </w:r>
      <w:proofErr w:type="spellEnd"/>
      <w:r w:rsidRPr="005E3FA3">
        <w:rPr>
          <w:rFonts w:ascii="Times New Roman" w:hAnsi="Times New Roman"/>
          <w:sz w:val="24"/>
          <w:szCs w:val="24"/>
        </w:rPr>
        <w:t xml:space="preserve"> olmamalıdır. </w:t>
      </w:r>
      <w:r w:rsidRPr="005E3FA3">
        <w:rPr>
          <w:rFonts w:ascii="Times New Roman" w:hAnsi="Times New Roman"/>
          <w:bCs/>
          <w:sz w:val="24"/>
          <w:szCs w:val="24"/>
        </w:rPr>
        <w:t>Şekil bozukluğu, renk bozukluğu bulunmamalıdır.</w:t>
      </w:r>
    </w:p>
    <w:p w14:paraId="65BF0CC6" w14:textId="77777777" w:rsidR="00901DE6" w:rsidRPr="005E3FA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5E3FA3">
        <w:rPr>
          <w:rFonts w:ascii="Times New Roman" w:hAnsi="Times New Roman"/>
          <w:bCs/>
          <w:sz w:val="24"/>
          <w:szCs w:val="24"/>
        </w:rPr>
        <w:t xml:space="preserve">Adet ağırlığı </w:t>
      </w:r>
      <w:r w:rsidRPr="005E1599">
        <w:rPr>
          <w:rFonts w:ascii="Times New Roman" w:hAnsi="Times New Roman"/>
          <w:b/>
          <w:bCs/>
          <w:sz w:val="24"/>
          <w:szCs w:val="24"/>
        </w:rPr>
        <w:t>180-220</w:t>
      </w:r>
      <w:r w:rsidRPr="005E3FA3">
        <w:rPr>
          <w:rFonts w:ascii="Times New Roman" w:hAnsi="Times New Roman"/>
          <w:bCs/>
          <w:sz w:val="24"/>
          <w:szCs w:val="24"/>
        </w:rPr>
        <w:t xml:space="preserve"> gram ve arasında olmalıdır.</w:t>
      </w:r>
    </w:p>
    <w:p w14:paraId="6D59FA6B" w14:textId="77777777" w:rsidR="00901DE6" w:rsidRPr="005E3FA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5E3FA3">
        <w:rPr>
          <w:rFonts w:ascii="Times New Roman" w:hAnsi="Times New Roman"/>
          <w:bCs/>
          <w:sz w:val="24"/>
          <w:szCs w:val="24"/>
        </w:rPr>
        <w:t xml:space="preserve">Muzlar ambalajlar içerisinde </w:t>
      </w:r>
      <w:r w:rsidRPr="005E3FA3">
        <w:rPr>
          <w:rFonts w:ascii="Times New Roman" w:hAnsi="Times New Roman"/>
          <w:sz w:val="24"/>
          <w:szCs w:val="24"/>
        </w:rPr>
        <w:t>üst üste dizili olarak yerleştirilmiş olmalıdır.</w:t>
      </w:r>
    </w:p>
    <w:p w14:paraId="2FE8C9B1"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5E3FA3">
        <w:rPr>
          <w:rFonts w:ascii="Times New Roman" w:hAnsi="Times New Roman"/>
          <w:bCs/>
          <w:sz w:val="24"/>
          <w:szCs w:val="24"/>
        </w:rPr>
        <w:t>Teslim edilen partideki muzlar çeşit, tip, sınıf, olgunluk, renk, boy ve orijin bakımından tek bir örnek olmalıdır.</w:t>
      </w:r>
    </w:p>
    <w:p w14:paraId="108E57A8" w14:textId="77777777" w:rsidR="00901DE6" w:rsidRPr="005E3FA3"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3FC57F07" w14:textId="77777777" w:rsidR="00901DE6" w:rsidRDefault="00901DE6" w:rsidP="00901DE6">
      <w:pPr>
        <w:overflowPunct w:val="0"/>
        <w:autoSpaceDE w:val="0"/>
        <w:autoSpaceDN w:val="0"/>
        <w:adjustRightInd w:val="0"/>
        <w:spacing w:after="0" w:line="240" w:lineRule="auto"/>
        <w:jc w:val="both"/>
        <w:textAlignment w:val="baseline"/>
        <w:rPr>
          <w:bCs/>
          <w:i/>
          <w:color w:val="FF0000"/>
          <w:szCs w:val="24"/>
          <w:highlight w:val="yellow"/>
          <w:u w:val="single"/>
        </w:rPr>
      </w:pPr>
    </w:p>
    <w:p w14:paraId="16A715D3" w14:textId="77777777" w:rsidR="00901DE6" w:rsidRDefault="00901DE6" w:rsidP="00901DE6">
      <w:pPr>
        <w:overflowPunct w:val="0"/>
        <w:autoSpaceDE w:val="0"/>
        <w:autoSpaceDN w:val="0"/>
        <w:adjustRightInd w:val="0"/>
        <w:spacing w:after="0" w:line="240" w:lineRule="auto"/>
        <w:jc w:val="both"/>
        <w:textAlignment w:val="baseline"/>
        <w:rPr>
          <w:b/>
          <w:szCs w:val="24"/>
          <w:highlight w:val="green"/>
        </w:rPr>
      </w:pPr>
    </w:p>
    <w:p w14:paraId="22FCF0CF" w14:textId="77777777" w:rsidR="00901DE6" w:rsidRPr="00E311E1" w:rsidRDefault="00901DE6" w:rsidP="00901DE6">
      <w:pPr>
        <w:overflowPunct w:val="0"/>
        <w:autoSpaceDE w:val="0"/>
        <w:autoSpaceDN w:val="0"/>
        <w:adjustRightInd w:val="0"/>
        <w:spacing w:after="0" w:line="240" w:lineRule="auto"/>
        <w:jc w:val="both"/>
        <w:textAlignment w:val="baseline"/>
        <w:rPr>
          <w:rFonts w:ascii="Times New Roman" w:hAnsi="Times New Roman"/>
          <w:b/>
          <w:sz w:val="24"/>
          <w:szCs w:val="24"/>
        </w:rPr>
      </w:pPr>
      <w:r w:rsidRPr="00CD5245">
        <w:rPr>
          <w:rFonts w:ascii="Times New Roman" w:hAnsi="Times New Roman"/>
          <w:b/>
          <w:sz w:val="24"/>
          <w:szCs w:val="24"/>
          <w:highlight w:val="yellow"/>
        </w:rPr>
        <w:t>PATATES:</w:t>
      </w:r>
    </w:p>
    <w:p w14:paraId="5CAEEEAB" w14:textId="7CA6B73C" w:rsidR="00901DE6" w:rsidRPr="00C033BB" w:rsidRDefault="00901DE6" w:rsidP="00901DE6">
      <w:pPr>
        <w:overflowPunct w:val="0"/>
        <w:autoSpaceDE w:val="0"/>
        <w:autoSpaceDN w:val="0"/>
        <w:adjustRightInd w:val="0"/>
        <w:spacing w:after="0" w:line="240" w:lineRule="auto"/>
        <w:ind w:left="426"/>
        <w:jc w:val="both"/>
        <w:textAlignment w:val="baseline"/>
        <w:rPr>
          <w:noProof/>
        </w:rPr>
      </w:pPr>
      <w:r w:rsidRPr="00C033BB">
        <w:rPr>
          <w:noProof/>
        </w:rPr>
        <w:t xml:space="preserve"> </w:t>
      </w:r>
      <w:r w:rsidRPr="006144E8">
        <w:rPr>
          <w:noProof/>
        </w:rPr>
        <w:drawing>
          <wp:inline distT="0" distB="0" distL="0" distR="0" wp14:anchorId="78352023" wp14:editId="1D706A32">
            <wp:extent cx="1800225" cy="895350"/>
            <wp:effectExtent l="0" t="0" r="9525" b="0"/>
            <wp:docPr id="15" name="Resim 15" descr="C:\Users\User\Desktop\PATATES.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31" descr="C:\Users\User\Desktop\PATATES.jpg"/>
                    <pic:cNvPicPr>
                      <a:picLocks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6144E8">
        <w:rPr>
          <w:noProof/>
        </w:rPr>
        <w:drawing>
          <wp:inline distT="0" distB="0" distL="0" distR="0" wp14:anchorId="291ED421" wp14:editId="126930DC">
            <wp:extent cx="1800225" cy="904875"/>
            <wp:effectExtent l="0" t="0" r="9525" b="9525"/>
            <wp:docPr id="14" name="Resim 14" descr="http://www.cuvalsan.net/yuklenen/image/camcuval2.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59" descr="http://www.cuvalsan.net/yuklenen/image/camcuval2.jpg"/>
                    <pic:cNvPicPr>
                      <a:picLocks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800225" cy="904875"/>
                    </a:xfrm>
                    <a:prstGeom prst="rect">
                      <a:avLst/>
                    </a:prstGeom>
                    <a:noFill/>
                    <a:ln>
                      <a:noFill/>
                    </a:ln>
                  </pic:spPr>
                </pic:pic>
              </a:graphicData>
            </a:graphic>
          </wp:inline>
        </w:drawing>
      </w:r>
    </w:p>
    <w:p w14:paraId="3E06FC2D" w14:textId="77777777" w:rsidR="00901DE6" w:rsidRPr="006B0AC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B0AC8">
        <w:rPr>
          <w:rFonts w:ascii="Times New Roman" w:hAnsi="Times New Roman"/>
          <w:bCs/>
          <w:sz w:val="24"/>
          <w:szCs w:val="24"/>
        </w:rPr>
        <w:t xml:space="preserve">-Patatesler, ekstra ve 1. sınıf niteliklere sahip olmalıdır. </w:t>
      </w:r>
    </w:p>
    <w:p w14:paraId="2D050CF6" w14:textId="77777777" w:rsidR="00901DE6" w:rsidRPr="006B0AC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B0AC8">
        <w:rPr>
          <w:rFonts w:ascii="Times New Roman" w:hAnsi="Times New Roman"/>
          <w:bCs/>
          <w:sz w:val="24"/>
          <w:szCs w:val="24"/>
        </w:rPr>
        <w:t>-Patatesler; dış etkenlerden zarar görmemiş, düzgün şekilli, sağlam, bütün, olgun, temiz ve kendine has tat ve kokuda, renkte olmalıdır.</w:t>
      </w:r>
    </w:p>
    <w:p w14:paraId="35CEFF34" w14:textId="77777777" w:rsidR="00901DE6" w:rsidRPr="006B0AC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B0AC8">
        <w:rPr>
          <w:rFonts w:ascii="Times New Roman" w:hAnsi="Times New Roman"/>
          <w:bCs/>
          <w:sz w:val="24"/>
          <w:szCs w:val="24"/>
        </w:rPr>
        <w:t xml:space="preserve">-Patatesler; sıkı ve sert, filizlenmemiş, yumuşamamış olmalı ve çapa yarası, çatlaklar, kesikler, kemirici izleri ve berelenmeler bulundurmamalıdır. </w:t>
      </w:r>
    </w:p>
    <w:p w14:paraId="61212C74" w14:textId="77777777" w:rsidR="00901DE6" w:rsidRPr="006B0AC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B0AC8">
        <w:rPr>
          <w:rFonts w:ascii="Times New Roman" w:hAnsi="Times New Roman"/>
          <w:bCs/>
          <w:sz w:val="24"/>
          <w:szCs w:val="24"/>
        </w:rPr>
        <w:t xml:space="preserve">-Patates kabuğunun normal soyulması ile kaybolmayan yeşil kısım içermemelidir. Aşırı şekil bozuklukları, pas lekeleri, et kısmına nüfuz etmiş çeşitli oyuklar veya diğer iç kusurlar et kısmına nüfuz eden kabuk altı lekelerinin derinliği </w:t>
      </w:r>
      <w:r w:rsidRPr="006B0AC8">
        <w:rPr>
          <w:rFonts w:ascii="Times New Roman" w:hAnsi="Times New Roman"/>
          <w:b/>
          <w:bCs/>
          <w:sz w:val="24"/>
          <w:szCs w:val="24"/>
        </w:rPr>
        <w:t>5 mm</w:t>
      </w:r>
      <w:r w:rsidRPr="006B0AC8">
        <w:rPr>
          <w:rFonts w:ascii="Times New Roman" w:hAnsi="Times New Roman"/>
          <w:bCs/>
          <w:sz w:val="24"/>
          <w:szCs w:val="24"/>
        </w:rPr>
        <w:t>’yi geçmemelidir.</w:t>
      </w:r>
    </w:p>
    <w:p w14:paraId="50B351AE" w14:textId="77777777" w:rsidR="00901DE6" w:rsidRPr="002B16A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B0AC8">
        <w:rPr>
          <w:rFonts w:ascii="Times New Roman" w:hAnsi="Times New Roman"/>
          <w:bCs/>
          <w:sz w:val="24"/>
          <w:szCs w:val="24"/>
        </w:rPr>
        <w:t xml:space="preserve">-Patateslerde en küçük çap ölçüsü </w:t>
      </w:r>
      <w:r w:rsidRPr="006B0AC8">
        <w:rPr>
          <w:rFonts w:ascii="Times New Roman" w:hAnsi="Times New Roman"/>
          <w:b/>
          <w:bCs/>
          <w:sz w:val="24"/>
          <w:szCs w:val="24"/>
        </w:rPr>
        <w:t>55 mm</w:t>
      </w:r>
      <w:r w:rsidRPr="006B0AC8">
        <w:rPr>
          <w:rFonts w:ascii="Times New Roman" w:hAnsi="Times New Roman"/>
          <w:bCs/>
          <w:sz w:val="24"/>
          <w:szCs w:val="24"/>
        </w:rPr>
        <w:t xml:space="preserve">’den az olmamalıdır. Tane ağırlıkları </w:t>
      </w:r>
      <w:r w:rsidRPr="006B0AC8">
        <w:rPr>
          <w:rFonts w:ascii="Times New Roman" w:hAnsi="Times New Roman"/>
          <w:b/>
          <w:bCs/>
          <w:sz w:val="24"/>
          <w:szCs w:val="24"/>
        </w:rPr>
        <w:t>300-350</w:t>
      </w:r>
      <w:r w:rsidRPr="002B16A4">
        <w:rPr>
          <w:rFonts w:ascii="Times New Roman" w:hAnsi="Times New Roman"/>
          <w:bCs/>
          <w:sz w:val="24"/>
          <w:szCs w:val="24"/>
        </w:rPr>
        <w:t xml:space="preserve"> gram ve arasında olmalıdır.</w:t>
      </w:r>
    </w:p>
    <w:p w14:paraId="0A515D80" w14:textId="77777777" w:rsidR="00901DE6" w:rsidRPr="002B16A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2B16A4">
        <w:rPr>
          <w:rFonts w:ascii="Times New Roman" w:hAnsi="Times New Roman"/>
          <w:bCs/>
          <w:sz w:val="24"/>
          <w:szCs w:val="24"/>
        </w:rPr>
        <w:t>Patatesler; iyi gelişmiş olmalı, üzerinde parazit ve hastalıklarla, soğuktan oluşan zararlar bulunmamalıdır.</w:t>
      </w:r>
    </w:p>
    <w:p w14:paraId="6E7CB071"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sz w:val="24"/>
          <w:szCs w:val="24"/>
        </w:rPr>
      </w:pPr>
      <w:r>
        <w:rPr>
          <w:rFonts w:ascii="Times New Roman" w:hAnsi="Times New Roman"/>
          <w:bCs/>
          <w:sz w:val="24"/>
          <w:szCs w:val="24"/>
        </w:rPr>
        <w:t>-</w:t>
      </w:r>
      <w:r w:rsidRPr="002B16A4">
        <w:rPr>
          <w:rFonts w:ascii="Times New Roman" w:hAnsi="Times New Roman"/>
          <w:bCs/>
          <w:sz w:val="24"/>
          <w:szCs w:val="24"/>
        </w:rPr>
        <w:t xml:space="preserve">Patatesler; don zararına uğramamış olmalı, güneş </w:t>
      </w:r>
      <w:proofErr w:type="spellStart"/>
      <w:r w:rsidRPr="002B16A4">
        <w:rPr>
          <w:rFonts w:ascii="Times New Roman" w:hAnsi="Times New Roman"/>
          <w:bCs/>
          <w:sz w:val="24"/>
          <w:szCs w:val="24"/>
        </w:rPr>
        <w:t>yanıklı</w:t>
      </w:r>
      <w:proofErr w:type="spellEnd"/>
      <w:r w:rsidRPr="002B16A4">
        <w:rPr>
          <w:rFonts w:ascii="Times New Roman" w:hAnsi="Times New Roman"/>
          <w:bCs/>
          <w:sz w:val="24"/>
          <w:szCs w:val="24"/>
        </w:rPr>
        <w:t xml:space="preserve"> olmamalı ve gözle görülebilir yabancı madde, anormal dış nem, yabancı koku ve tat içermemeli,</w:t>
      </w:r>
      <w:r w:rsidRPr="002B16A4">
        <w:rPr>
          <w:rFonts w:ascii="Times New Roman" w:hAnsi="Times New Roman"/>
          <w:b/>
          <w:sz w:val="24"/>
          <w:szCs w:val="24"/>
        </w:rPr>
        <w:t xml:space="preserve"> </w:t>
      </w:r>
      <w:r w:rsidRPr="002B16A4">
        <w:rPr>
          <w:rFonts w:ascii="Times New Roman" w:hAnsi="Times New Roman"/>
          <w:sz w:val="24"/>
          <w:szCs w:val="24"/>
        </w:rPr>
        <w:t>içinde yabancı maddeler bulunmamalıdır</w:t>
      </w:r>
      <w:r w:rsidRPr="002B16A4">
        <w:rPr>
          <w:rFonts w:ascii="Times New Roman" w:hAnsi="Times New Roman"/>
          <w:b/>
          <w:sz w:val="24"/>
          <w:szCs w:val="24"/>
        </w:rPr>
        <w:t>.</w:t>
      </w:r>
    </w:p>
    <w:p w14:paraId="4089E10D" w14:textId="77777777" w:rsidR="00901DE6" w:rsidRPr="002B16A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sz w:val="24"/>
          <w:szCs w:val="24"/>
        </w:rPr>
        <w:t>-</w:t>
      </w:r>
      <w:r w:rsidRPr="002B16A4">
        <w:rPr>
          <w:rFonts w:ascii="Times New Roman" w:hAnsi="Times New Roman"/>
          <w:bCs/>
          <w:sz w:val="24"/>
          <w:szCs w:val="24"/>
        </w:rPr>
        <w:t>Üzerinde kimyasal gübre ve ilaç kalıntıları bulunmamalıdır.</w:t>
      </w:r>
    </w:p>
    <w:p w14:paraId="048B8F43" w14:textId="77777777" w:rsidR="00901DE6" w:rsidRPr="002B16A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lastRenderedPageBreak/>
        <w:t>-</w:t>
      </w:r>
      <w:r w:rsidRPr="002B16A4">
        <w:rPr>
          <w:rFonts w:ascii="Times New Roman" w:hAnsi="Times New Roman"/>
          <w:bCs/>
          <w:sz w:val="24"/>
          <w:szCs w:val="24"/>
        </w:rPr>
        <w:t xml:space="preserve">Patatesler; </w:t>
      </w:r>
      <w:r w:rsidRPr="002B16A4">
        <w:rPr>
          <w:rFonts w:ascii="Times New Roman" w:hAnsi="Times New Roman"/>
          <w:sz w:val="24"/>
          <w:szCs w:val="24"/>
        </w:rPr>
        <w:t xml:space="preserve">ezik, çürük, çamurlu, topraklı, buruşmuş, pörsük, böcekli, </w:t>
      </w:r>
      <w:proofErr w:type="spellStart"/>
      <w:r w:rsidRPr="002B16A4">
        <w:rPr>
          <w:rFonts w:ascii="Times New Roman" w:hAnsi="Times New Roman"/>
          <w:sz w:val="24"/>
          <w:szCs w:val="24"/>
        </w:rPr>
        <w:t>larvalı</w:t>
      </w:r>
      <w:proofErr w:type="spellEnd"/>
      <w:r w:rsidRPr="002B16A4">
        <w:rPr>
          <w:rFonts w:ascii="Times New Roman" w:hAnsi="Times New Roman"/>
          <w:sz w:val="24"/>
          <w:szCs w:val="24"/>
        </w:rPr>
        <w:t xml:space="preserve">, kurtlu, kurt </w:t>
      </w:r>
      <w:proofErr w:type="spellStart"/>
      <w:r w:rsidRPr="002B16A4">
        <w:rPr>
          <w:rFonts w:ascii="Times New Roman" w:hAnsi="Times New Roman"/>
          <w:sz w:val="24"/>
          <w:szCs w:val="24"/>
        </w:rPr>
        <w:t>yenikli</w:t>
      </w:r>
      <w:proofErr w:type="spellEnd"/>
      <w:r w:rsidRPr="002B16A4">
        <w:rPr>
          <w:rFonts w:ascii="Times New Roman" w:hAnsi="Times New Roman"/>
          <w:sz w:val="24"/>
          <w:szCs w:val="24"/>
        </w:rPr>
        <w:t xml:space="preserve"> olmamalıdır.</w:t>
      </w:r>
      <w:r w:rsidRPr="002B16A4">
        <w:rPr>
          <w:rFonts w:ascii="Times New Roman" w:hAnsi="Times New Roman"/>
          <w:bCs/>
          <w:sz w:val="24"/>
          <w:szCs w:val="24"/>
        </w:rPr>
        <w:t xml:space="preserve"> </w:t>
      </w:r>
    </w:p>
    <w:p w14:paraId="7903A127" w14:textId="77777777" w:rsidR="00901DE6" w:rsidRPr="002B16A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2B16A4">
        <w:rPr>
          <w:rFonts w:ascii="Times New Roman" w:hAnsi="Times New Roman"/>
          <w:bCs/>
          <w:sz w:val="24"/>
          <w:szCs w:val="24"/>
        </w:rPr>
        <w:t>Teslim edilen partideki patatesler çeşit, tip, sınıf, boy ve orijin bakımından tek bir örnek olmalıdır.</w:t>
      </w:r>
    </w:p>
    <w:p w14:paraId="1B4A4EA1" w14:textId="77777777" w:rsidR="00901DE6" w:rsidRPr="00F32933" w:rsidRDefault="00901DE6" w:rsidP="00901DE6">
      <w:pPr>
        <w:spacing w:after="0" w:line="240" w:lineRule="auto"/>
        <w:jc w:val="both"/>
        <w:rPr>
          <w:rFonts w:ascii="Times New Roman" w:hAnsi="Times New Roman"/>
          <w:b/>
          <w:bCs/>
          <w:sz w:val="24"/>
          <w:szCs w:val="24"/>
          <w:highlight w:val="green"/>
        </w:rPr>
      </w:pPr>
    </w:p>
    <w:p w14:paraId="0CB73AE7" w14:textId="77777777" w:rsidR="00901DE6" w:rsidRPr="00F32933" w:rsidRDefault="00901DE6" w:rsidP="00901DE6">
      <w:pPr>
        <w:spacing w:after="0" w:line="240" w:lineRule="auto"/>
        <w:jc w:val="both"/>
        <w:rPr>
          <w:rFonts w:ascii="Times New Roman" w:hAnsi="Times New Roman"/>
          <w:b/>
          <w:bCs/>
          <w:sz w:val="24"/>
          <w:szCs w:val="24"/>
        </w:rPr>
      </w:pPr>
      <w:r w:rsidRPr="000E7B4C">
        <w:rPr>
          <w:rFonts w:ascii="Times New Roman" w:hAnsi="Times New Roman"/>
          <w:b/>
          <w:bCs/>
          <w:sz w:val="24"/>
          <w:szCs w:val="24"/>
          <w:highlight w:val="yellow"/>
        </w:rPr>
        <w:t xml:space="preserve">PATLICAN </w:t>
      </w:r>
      <w:r w:rsidRPr="000E7B4C">
        <w:rPr>
          <w:rFonts w:ascii="Times New Roman" w:hAnsi="Times New Roman"/>
          <w:b/>
          <w:bCs/>
          <w:i/>
          <w:sz w:val="24"/>
          <w:szCs w:val="24"/>
          <w:highlight w:val="yellow"/>
        </w:rPr>
        <w:t>(KEMER)</w:t>
      </w:r>
      <w:r w:rsidRPr="000E7B4C">
        <w:rPr>
          <w:rFonts w:ascii="Times New Roman" w:hAnsi="Times New Roman"/>
          <w:b/>
          <w:bCs/>
          <w:sz w:val="24"/>
          <w:szCs w:val="24"/>
          <w:highlight w:val="yellow"/>
        </w:rPr>
        <w:t>:</w:t>
      </w:r>
    </w:p>
    <w:p w14:paraId="6C5B5D2C" w14:textId="5DACB864" w:rsidR="00901DE6" w:rsidRPr="00591DCC" w:rsidRDefault="00901DE6" w:rsidP="00901DE6">
      <w:pPr>
        <w:spacing w:after="0" w:line="240" w:lineRule="auto"/>
        <w:ind w:left="426"/>
        <w:jc w:val="both"/>
        <w:rPr>
          <w:rFonts w:ascii="Times New Roman" w:hAnsi="Times New Roman"/>
          <w:i/>
          <w:snapToGrid w:val="0"/>
          <w:color w:val="FF0000"/>
          <w:w w:val="0"/>
          <w:sz w:val="0"/>
          <w:szCs w:val="0"/>
          <w:bdr w:val="none" w:sz="0" w:space="0" w:color="000000"/>
          <w:shd w:val="clear" w:color="000000" w:fill="000000"/>
        </w:rPr>
      </w:pPr>
      <w:r w:rsidRPr="00591DCC">
        <w:rPr>
          <w:rFonts w:ascii="Times New Roman" w:hAnsi="Times New Roman"/>
          <w:i/>
          <w:snapToGrid w:val="0"/>
          <w:color w:val="FF0000"/>
          <w:w w:val="0"/>
          <w:sz w:val="0"/>
          <w:szCs w:val="0"/>
          <w:u w:val="single"/>
          <w:bdr w:val="none" w:sz="0" w:space="0" w:color="000000"/>
          <w:shd w:val="clear" w:color="000000" w:fill="000000"/>
        </w:rPr>
        <w:t xml:space="preserve">   </w:t>
      </w:r>
      <w:r w:rsidRPr="00912C3D">
        <w:rPr>
          <w:rFonts w:ascii="Times New Roman" w:hAnsi="Times New Roman"/>
          <w:i/>
          <w:noProof/>
          <w:color w:val="FF0000"/>
          <w:w w:val="0"/>
          <w:sz w:val="0"/>
          <w:szCs w:val="0"/>
          <w:bdr w:val="none" w:sz="0" w:space="0" w:color="000000"/>
          <w:shd w:val="clear" w:color="000000" w:fill="000000"/>
        </w:rPr>
        <w:drawing>
          <wp:inline distT="0" distB="0" distL="0" distR="0" wp14:anchorId="1EBCC1BE" wp14:editId="5FD085DF">
            <wp:extent cx="1800225" cy="904875"/>
            <wp:effectExtent l="0" t="0" r="9525" b="9525"/>
            <wp:docPr id="13" name="Resim 13" descr="C:\Users\hp-bilg\Desktop\SEBZE MEYVE 2017\IMG-20170522-WA001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7" descr="C:\Users\hp-bilg\Desktop\SEBZE MEYVE 2017\IMG-20170522-WA0019.jpg"/>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00225" cy="904875"/>
                    </a:xfrm>
                    <a:prstGeom prst="rect">
                      <a:avLst/>
                    </a:prstGeom>
                    <a:noFill/>
                    <a:ln>
                      <a:noFill/>
                    </a:ln>
                  </pic:spPr>
                </pic:pic>
              </a:graphicData>
            </a:graphic>
          </wp:inline>
        </w:drawing>
      </w:r>
      <w:r w:rsidRPr="00912C3D">
        <w:rPr>
          <w:rFonts w:ascii="Times New Roman" w:hAnsi="Times New Roman"/>
          <w:i/>
          <w:noProof/>
          <w:color w:val="FF0000"/>
          <w:w w:val="0"/>
          <w:sz w:val="0"/>
          <w:szCs w:val="0"/>
          <w:bdr w:val="none" w:sz="0" w:space="0" w:color="000000"/>
          <w:shd w:val="clear" w:color="000000" w:fill="000000"/>
        </w:rPr>
        <w:drawing>
          <wp:inline distT="0" distB="0" distL="0" distR="0" wp14:anchorId="4A616200" wp14:editId="39AAF744">
            <wp:extent cx="1800225" cy="904875"/>
            <wp:effectExtent l="0" t="0" r="9525" b="9525"/>
            <wp:docPr id="12" name="Resim 12" descr="C:\Users\User\Desktop\patlican-kemer-kg-2ac52c.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25" descr="C:\Users\User\Desktop\patlican-kemer-kg-2ac52c.jpg"/>
                    <pic:cNvPicPr>
                      <a:picLocks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800225" cy="904875"/>
                    </a:xfrm>
                    <a:prstGeom prst="rect">
                      <a:avLst/>
                    </a:prstGeom>
                    <a:noFill/>
                    <a:ln>
                      <a:noFill/>
                    </a:ln>
                  </pic:spPr>
                </pic:pic>
              </a:graphicData>
            </a:graphic>
          </wp:inline>
        </w:drawing>
      </w:r>
    </w:p>
    <w:p w14:paraId="0812561A" w14:textId="77777777" w:rsidR="00901DE6" w:rsidRPr="00661127" w:rsidRDefault="00901DE6" w:rsidP="00901DE6">
      <w:pPr>
        <w:spacing w:after="0" w:line="240" w:lineRule="auto"/>
        <w:ind w:left="426"/>
        <w:rPr>
          <w:bCs/>
          <w:szCs w:val="24"/>
        </w:rPr>
      </w:pPr>
      <w:r w:rsidRPr="00661127">
        <w:rPr>
          <w:rFonts w:ascii="Times New Roman" w:hAnsi="Times New Roman"/>
          <w:bCs/>
          <w:sz w:val="24"/>
          <w:szCs w:val="24"/>
        </w:rPr>
        <w:t xml:space="preserve">-Patlıcanlar, ekstra ve 1. sınıf niteliklere sahip olmalıdır. </w:t>
      </w:r>
    </w:p>
    <w:p w14:paraId="427DD353" w14:textId="77777777" w:rsidR="00901DE6" w:rsidRPr="0066112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61127">
        <w:rPr>
          <w:rFonts w:ascii="Times New Roman" w:hAnsi="Times New Roman"/>
          <w:bCs/>
          <w:sz w:val="24"/>
          <w:szCs w:val="24"/>
        </w:rPr>
        <w:t>-Patlıcanlar; dış etkenlerden zarar görmemiş, düzgün şekilli, eti liflenmemiş, sıkı yapılı, sert, sağlam, bütün, olgun, temiz ve kendine has tat ve kokuda, renkte olmalıdır.</w:t>
      </w:r>
      <w:r w:rsidRPr="00661127">
        <w:rPr>
          <w:rFonts w:ascii="Times New Roman" w:hAnsi="Times New Roman"/>
          <w:sz w:val="24"/>
          <w:szCs w:val="24"/>
        </w:rPr>
        <w:t xml:space="preserve"> Sap ve yeşil çanak yaprakları kopmamış olmalıdır.</w:t>
      </w:r>
    </w:p>
    <w:p w14:paraId="7020F39C" w14:textId="77777777" w:rsidR="00901DE6" w:rsidRPr="00661127"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61127">
        <w:rPr>
          <w:rFonts w:ascii="Times New Roman" w:hAnsi="Times New Roman"/>
          <w:bCs/>
          <w:sz w:val="24"/>
          <w:szCs w:val="24"/>
        </w:rPr>
        <w:t xml:space="preserve">-Patlıcanlar; yumuşamış, odunsu yapıda, acı, çekirdekleri aşırı gelişmiş ve beyazlığını kaybetmiş olmamalı, tohuma kaçmamış olmalı, çatlaklar, kesikler, kemirici izleri ve berelenmeler bulundurmamalıdır. </w:t>
      </w:r>
    </w:p>
    <w:p w14:paraId="3B2EAD6B" w14:textId="77777777" w:rsidR="00901DE6" w:rsidRPr="0012096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61127">
        <w:rPr>
          <w:rFonts w:ascii="Times New Roman" w:hAnsi="Times New Roman"/>
          <w:bCs/>
          <w:sz w:val="24"/>
          <w:szCs w:val="24"/>
        </w:rPr>
        <w:t xml:space="preserve">-Patlıcanlar, </w:t>
      </w:r>
      <w:proofErr w:type="spellStart"/>
      <w:r w:rsidRPr="00661127">
        <w:rPr>
          <w:rFonts w:ascii="Times New Roman" w:hAnsi="Times New Roman"/>
          <w:bCs/>
          <w:sz w:val="24"/>
          <w:szCs w:val="24"/>
        </w:rPr>
        <w:t>karnıyarıklık</w:t>
      </w:r>
      <w:proofErr w:type="spellEnd"/>
      <w:r w:rsidRPr="00661127">
        <w:rPr>
          <w:rFonts w:ascii="Times New Roman" w:hAnsi="Times New Roman"/>
          <w:bCs/>
          <w:sz w:val="24"/>
          <w:szCs w:val="24"/>
        </w:rPr>
        <w:t xml:space="preserve"> amaçlı olursa uzunluğu </w:t>
      </w:r>
      <w:r w:rsidRPr="00661127">
        <w:rPr>
          <w:rFonts w:ascii="Times New Roman" w:hAnsi="Times New Roman"/>
          <w:b/>
          <w:bCs/>
          <w:sz w:val="24"/>
          <w:szCs w:val="24"/>
        </w:rPr>
        <w:t>15-18</w:t>
      </w:r>
      <w:r w:rsidRPr="00661127">
        <w:rPr>
          <w:rFonts w:ascii="Times New Roman" w:hAnsi="Times New Roman"/>
          <w:bCs/>
          <w:sz w:val="24"/>
          <w:szCs w:val="24"/>
        </w:rPr>
        <w:t xml:space="preserve"> cm; musakkalık, kızartmalık </w:t>
      </w:r>
      <w:proofErr w:type="spellStart"/>
      <w:r w:rsidRPr="00661127">
        <w:rPr>
          <w:rFonts w:ascii="Times New Roman" w:hAnsi="Times New Roman"/>
          <w:bCs/>
          <w:sz w:val="24"/>
          <w:szCs w:val="24"/>
        </w:rPr>
        <w:t>vs</w:t>
      </w:r>
      <w:proofErr w:type="spellEnd"/>
      <w:r w:rsidRPr="00661127">
        <w:rPr>
          <w:rFonts w:ascii="Times New Roman" w:hAnsi="Times New Roman"/>
          <w:bCs/>
          <w:sz w:val="24"/>
          <w:szCs w:val="24"/>
        </w:rPr>
        <w:t xml:space="preserve"> amaçlı olursa minimum uzunluğu </w:t>
      </w:r>
      <w:r w:rsidRPr="00661127">
        <w:rPr>
          <w:rFonts w:ascii="Times New Roman" w:hAnsi="Times New Roman"/>
          <w:b/>
          <w:bCs/>
          <w:sz w:val="24"/>
          <w:szCs w:val="24"/>
        </w:rPr>
        <w:t xml:space="preserve">15 </w:t>
      </w:r>
      <w:r w:rsidRPr="00661127">
        <w:rPr>
          <w:rFonts w:ascii="Times New Roman" w:hAnsi="Times New Roman"/>
          <w:bCs/>
          <w:sz w:val="24"/>
          <w:szCs w:val="24"/>
        </w:rPr>
        <w:t xml:space="preserve">cm ve minimum tane ağırlığı </w:t>
      </w:r>
      <w:r w:rsidRPr="00661127">
        <w:rPr>
          <w:rFonts w:ascii="Times New Roman" w:hAnsi="Times New Roman"/>
          <w:b/>
          <w:bCs/>
          <w:sz w:val="24"/>
          <w:szCs w:val="24"/>
        </w:rPr>
        <w:t>230-250</w:t>
      </w:r>
      <w:r w:rsidRPr="00661127">
        <w:rPr>
          <w:rFonts w:ascii="Times New Roman" w:hAnsi="Times New Roman"/>
          <w:bCs/>
          <w:sz w:val="24"/>
          <w:szCs w:val="24"/>
        </w:rPr>
        <w:t xml:space="preserve"> gram</w:t>
      </w:r>
      <w:r w:rsidRPr="0012096B">
        <w:rPr>
          <w:rFonts w:ascii="Times New Roman" w:hAnsi="Times New Roman"/>
          <w:bCs/>
          <w:sz w:val="24"/>
          <w:szCs w:val="24"/>
        </w:rPr>
        <w:t xml:space="preserve"> olmalıdır.</w:t>
      </w:r>
    </w:p>
    <w:p w14:paraId="08BFC48E" w14:textId="77777777" w:rsidR="00901DE6" w:rsidRPr="0012096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12096B">
        <w:rPr>
          <w:rFonts w:ascii="Times New Roman" w:hAnsi="Times New Roman"/>
          <w:bCs/>
          <w:sz w:val="24"/>
          <w:szCs w:val="24"/>
        </w:rPr>
        <w:t>Patlıcanlar; iyi gelişmiş olmalı, üzerinde parazit ve hastalıklarla, soğuktan oluşan zararlar bulunmamalıdır.</w:t>
      </w:r>
    </w:p>
    <w:p w14:paraId="3FE43787"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sz w:val="24"/>
          <w:szCs w:val="24"/>
        </w:rPr>
      </w:pPr>
      <w:r>
        <w:rPr>
          <w:rFonts w:ascii="Times New Roman" w:hAnsi="Times New Roman"/>
          <w:bCs/>
          <w:sz w:val="24"/>
          <w:szCs w:val="24"/>
        </w:rPr>
        <w:t>-</w:t>
      </w:r>
      <w:r w:rsidRPr="0012096B">
        <w:rPr>
          <w:rFonts w:ascii="Times New Roman" w:hAnsi="Times New Roman"/>
          <w:bCs/>
          <w:sz w:val="24"/>
          <w:szCs w:val="24"/>
        </w:rPr>
        <w:t xml:space="preserve">Patlıcanlar; don zararına uğramamış olmalı, güneş </w:t>
      </w:r>
      <w:proofErr w:type="spellStart"/>
      <w:r w:rsidRPr="0012096B">
        <w:rPr>
          <w:rFonts w:ascii="Times New Roman" w:hAnsi="Times New Roman"/>
          <w:bCs/>
          <w:sz w:val="24"/>
          <w:szCs w:val="24"/>
        </w:rPr>
        <w:t>yanıklı</w:t>
      </w:r>
      <w:proofErr w:type="spellEnd"/>
      <w:r w:rsidRPr="0012096B">
        <w:rPr>
          <w:rFonts w:ascii="Times New Roman" w:hAnsi="Times New Roman"/>
          <w:bCs/>
          <w:sz w:val="24"/>
          <w:szCs w:val="24"/>
        </w:rPr>
        <w:t xml:space="preserve"> olmamalı ve gözle görülebilir yabancı madde, anormal dış nem, yabancı koku ve tat içermemeli,</w:t>
      </w:r>
      <w:r w:rsidRPr="0012096B">
        <w:rPr>
          <w:rFonts w:ascii="Times New Roman" w:hAnsi="Times New Roman"/>
          <w:sz w:val="24"/>
          <w:szCs w:val="24"/>
        </w:rPr>
        <w:t xml:space="preserve"> içinde yabancı maddeler bulunmamalıdır.</w:t>
      </w:r>
    </w:p>
    <w:p w14:paraId="31331BDF" w14:textId="77777777" w:rsidR="00901DE6" w:rsidRPr="0012096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sz w:val="24"/>
          <w:szCs w:val="24"/>
        </w:rPr>
        <w:t>-</w:t>
      </w:r>
      <w:r w:rsidRPr="0012096B">
        <w:rPr>
          <w:rFonts w:ascii="Times New Roman" w:hAnsi="Times New Roman"/>
          <w:bCs/>
          <w:sz w:val="24"/>
          <w:szCs w:val="24"/>
        </w:rPr>
        <w:t>Üzerinde kimyasal gübre ve ilaç kalıntıları bulunmamalıdır.</w:t>
      </w:r>
    </w:p>
    <w:p w14:paraId="10C10E16" w14:textId="77777777" w:rsidR="00901DE6" w:rsidRPr="0012096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12096B">
        <w:rPr>
          <w:rFonts w:ascii="Times New Roman" w:hAnsi="Times New Roman"/>
          <w:bCs/>
          <w:sz w:val="24"/>
          <w:szCs w:val="24"/>
        </w:rPr>
        <w:t xml:space="preserve">Patlıcanlar; </w:t>
      </w:r>
      <w:r w:rsidRPr="0012096B">
        <w:rPr>
          <w:rFonts w:ascii="Times New Roman" w:hAnsi="Times New Roman"/>
          <w:sz w:val="24"/>
          <w:szCs w:val="24"/>
        </w:rPr>
        <w:t xml:space="preserve">ezik, çürük, çamurlu, topraklı, buruşmuş, pörsük, böcekli, </w:t>
      </w:r>
      <w:proofErr w:type="spellStart"/>
      <w:r w:rsidRPr="0012096B">
        <w:rPr>
          <w:rFonts w:ascii="Times New Roman" w:hAnsi="Times New Roman"/>
          <w:sz w:val="24"/>
          <w:szCs w:val="24"/>
        </w:rPr>
        <w:t>larvalı</w:t>
      </w:r>
      <w:proofErr w:type="spellEnd"/>
      <w:r w:rsidRPr="0012096B">
        <w:rPr>
          <w:rFonts w:ascii="Times New Roman" w:hAnsi="Times New Roman"/>
          <w:sz w:val="24"/>
          <w:szCs w:val="24"/>
        </w:rPr>
        <w:t xml:space="preserve">, kurtlu, kurt </w:t>
      </w:r>
      <w:proofErr w:type="spellStart"/>
      <w:r w:rsidRPr="0012096B">
        <w:rPr>
          <w:rFonts w:ascii="Times New Roman" w:hAnsi="Times New Roman"/>
          <w:sz w:val="24"/>
          <w:szCs w:val="24"/>
        </w:rPr>
        <w:t>yenikli</w:t>
      </w:r>
      <w:proofErr w:type="spellEnd"/>
      <w:r w:rsidRPr="0012096B">
        <w:rPr>
          <w:rFonts w:ascii="Times New Roman" w:hAnsi="Times New Roman"/>
          <w:sz w:val="24"/>
          <w:szCs w:val="24"/>
        </w:rPr>
        <w:t xml:space="preserve"> olmamalıdır.</w:t>
      </w:r>
      <w:r w:rsidRPr="0012096B">
        <w:rPr>
          <w:rFonts w:ascii="Times New Roman" w:hAnsi="Times New Roman"/>
          <w:bCs/>
          <w:sz w:val="24"/>
          <w:szCs w:val="24"/>
        </w:rPr>
        <w:t xml:space="preserve"> </w:t>
      </w:r>
    </w:p>
    <w:p w14:paraId="59460DD3" w14:textId="77777777" w:rsidR="00901DE6" w:rsidRPr="0012096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12096B">
        <w:rPr>
          <w:rFonts w:ascii="Times New Roman" w:hAnsi="Times New Roman"/>
          <w:bCs/>
          <w:sz w:val="24"/>
          <w:szCs w:val="24"/>
        </w:rPr>
        <w:t>Patlıcanlar ambalajlar içerisine üst üste dizilmiş olarak konulmalıdır</w:t>
      </w:r>
      <w:proofErr w:type="gramStart"/>
      <w:r w:rsidRPr="0012096B">
        <w:rPr>
          <w:rFonts w:ascii="Times New Roman" w:hAnsi="Times New Roman"/>
          <w:bCs/>
          <w:sz w:val="24"/>
          <w:szCs w:val="24"/>
        </w:rPr>
        <w:t>..</w:t>
      </w:r>
      <w:proofErr w:type="gramEnd"/>
      <w:r w:rsidRPr="0012096B">
        <w:rPr>
          <w:rFonts w:ascii="Times New Roman" w:hAnsi="Times New Roman"/>
          <w:bCs/>
          <w:sz w:val="24"/>
          <w:szCs w:val="24"/>
        </w:rPr>
        <w:t xml:space="preserve"> </w:t>
      </w:r>
    </w:p>
    <w:p w14:paraId="6F8D3B74" w14:textId="77777777" w:rsidR="00901DE6" w:rsidRPr="0012096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12096B">
        <w:rPr>
          <w:rFonts w:ascii="Times New Roman" w:hAnsi="Times New Roman"/>
          <w:bCs/>
          <w:sz w:val="24"/>
          <w:szCs w:val="24"/>
        </w:rPr>
        <w:t>Teslim edilen partideki patlıcanlar çeşit, tip, sınıf, boy ve orijin bakımından tek bir örnek olmalıdır.</w:t>
      </w:r>
    </w:p>
    <w:p w14:paraId="182ECF3F" w14:textId="77777777" w:rsidR="00901DE6" w:rsidRDefault="00901DE6" w:rsidP="00901DE6">
      <w:pPr>
        <w:spacing w:after="0" w:line="240" w:lineRule="auto"/>
        <w:jc w:val="both"/>
        <w:rPr>
          <w:bCs/>
          <w:i/>
          <w:color w:val="FF0000"/>
          <w:szCs w:val="24"/>
          <w:highlight w:val="green"/>
          <w:u w:val="single"/>
        </w:rPr>
      </w:pPr>
    </w:p>
    <w:p w14:paraId="56D17256" w14:textId="77777777" w:rsidR="00901DE6" w:rsidRPr="00780B0C" w:rsidRDefault="00901DE6" w:rsidP="00901DE6">
      <w:pPr>
        <w:tabs>
          <w:tab w:val="center" w:pos="4960"/>
        </w:tabs>
        <w:spacing w:after="0" w:line="240" w:lineRule="auto"/>
        <w:jc w:val="both"/>
        <w:rPr>
          <w:rFonts w:ascii="Times New Roman" w:hAnsi="Times New Roman"/>
          <w:b/>
          <w:bCs/>
          <w:sz w:val="24"/>
          <w:szCs w:val="24"/>
        </w:rPr>
      </w:pPr>
      <w:r w:rsidRPr="004D1EB8">
        <w:rPr>
          <w:rFonts w:ascii="Times New Roman" w:hAnsi="Times New Roman"/>
          <w:b/>
          <w:bCs/>
          <w:sz w:val="24"/>
          <w:szCs w:val="24"/>
          <w:highlight w:val="yellow"/>
        </w:rPr>
        <w:t xml:space="preserve">PATLICAN </w:t>
      </w:r>
      <w:r w:rsidRPr="004D1EB8">
        <w:rPr>
          <w:rFonts w:ascii="Times New Roman" w:hAnsi="Times New Roman"/>
          <w:b/>
          <w:bCs/>
          <w:i/>
          <w:sz w:val="24"/>
          <w:szCs w:val="24"/>
          <w:highlight w:val="yellow"/>
        </w:rPr>
        <w:t>(TOPAK)</w:t>
      </w:r>
      <w:r w:rsidRPr="004D1EB8">
        <w:rPr>
          <w:rFonts w:ascii="Times New Roman" w:hAnsi="Times New Roman"/>
          <w:b/>
          <w:bCs/>
          <w:sz w:val="24"/>
          <w:szCs w:val="24"/>
          <w:highlight w:val="yellow"/>
        </w:rPr>
        <w:t>:</w:t>
      </w:r>
      <w:r w:rsidRPr="00780B0C">
        <w:rPr>
          <w:rFonts w:ascii="Times New Roman" w:hAnsi="Times New Roman"/>
          <w:b/>
          <w:bCs/>
          <w:sz w:val="24"/>
          <w:szCs w:val="24"/>
        </w:rPr>
        <w:tab/>
      </w:r>
    </w:p>
    <w:p w14:paraId="3C1C2DE6" w14:textId="06AE5684" w:rsidR="00901DE6" w:rsidRPr="00591DCC" w:rsidRDefault="00901DE6" w:rsidP="00901DE6">
      <w:pPr>
        <w:spacing w:after="0" w:line="240" w:lineRule="auto"/>
        <w:ind w:left="426"/>
        <w:jc w:val="both"/>
        <w:rPr>
          <w:rFonts w:ascii="Times New Roman" w:hAnsi="Times New Roman"/>
          <w:i/>
          <w:snapToGrid w:val="0"/>
          <w:color w:val="FF0000"/>
          <w:w w:val="0"/>
          <w:sz w:val="0"/>
          <w:szCs w:val="0"/>
          <w:u w:val="single"/>
          <w:bdr w:val="none" w:sz="0" w:space="0" w:color="000000"/>
          <w:shd w:val="clear" w:color="000000" w:fill="000000"/>
        </w:rPr>
      </w:pPr>
      <w:r w:rsidRPr="00591DCC">
        <w:rPr>
          <w:rFonts w:ascii="Times New Roman" w:hAnsi="Times New Roman"/>
          <w:i/>
          <w:snapToGrid w:val="0"/>
          <w:color w:val="FF0000"/>
          <w:w w:val="0"/>
          <w:sz w:val="0"/>
          <w:szCs w:val="0"/>
          <w:u w:val="single"/>
          <w:bdr w:val="none" w:sz="0" w:space="0" w:color="000000"/>
          <w:shd w:val="clear" w:color="000000" w:fill="000000"/>
        </w:rPr>
        <w:t xml:space="preserve">   </w:t>
      </w:r>
      <w:r w:rsidRPr="00912C3D">
        <w:rPr>
          <w:rFonts w:ascii="Times New Roman" w:hAnsi="Times New Roman"/>
          <w:i/>
          <w:noProof/>
          <w:color w:val="FF0000"/>
          <w:w w:val="0"/>
          <w:sz w:val="0"/>
          <w:szCs w:val="0"/>
          <w:u w:val="single"/>
          <w:bdr w:val="none" w:sz="0" w:space="0" w:color="000000"/>
          <w:shd w:val="clear" w:color="000000" w:fill="000000"/>
        </w:rPr>
        <w:drawing>
          <wp:inline distT="0" distB="0" distL="0" distR="0" wp14:anchorId="14F97AE3" wp14:editId="3088AF00">
            <wp:extent cx="1800225" cy="904875"/>
            <wp:effectExtent l="0" t="0" r="9525" b="9525"/>
            <wp:docPr id="11" name="Resim 11" descr="C:\Users\hp-bilg\Desktop\SEBZE MEYVE 2017\IMG-20170522-WA0019.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08" descr="C:\Users\hp-bilg\Desktop\SEBZE MEYVE 2017\IMG-20170522-WA0019.jpg"/>
                    <pic:cNvPicPr>
                      <a:picLocks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800225" cy="904875"/>
                    </a:xfrm>
                    <a:prstGeom prst="rect">
                      <a:avLst/>
                    </a:prstGeom>
                    <a:noFill/>
                    <a:ln>
                      <a:noFill/>
                    </a:ln>
                  </pic:spPr>
                </pic:pic>
              </a:graphicData>
            </a:graphic>
          </wp:inline>
        </w:drawing>
      </w:r>
      <w:r w:rsidRPr="00912C3D">
        <w:rPr>
          <w:rFonts w:ascii="Times New Roman" w:hAnsi="Times New Roman"/>
          <w:i/>
          <w:noProof/>
          <w:color w:val="FF0000"/>
          <w:w w:val="0"/>
          <w:sz w:val="0"/>
          <w:szCs w:val="0"/>
          <w:u w:val="single"/>
          <w:bdr w:val="none" w:sz="0" w:space="0" w:color="000000"/>
          <w:shd w:val="clear" w:color="000000" w:fill="000000"/>
        </w:rPr>
        <w:drawing>
          <wp:inline distT="0" distB="0" distL="0" distR="0" wp14:anchorId="41EC049F" wp14:editId="05400AA8">
            <wp:extent cx="1800225" cy="895350"/>
            <wp:effectExtent l="0" t="0" r="9525" b="0"/>
            <wp:docPr id="10" name="Resim 10" descr="C:\Users\User\Desktop\indi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26" descr="C:\Users\User\Desktop\indir.jpg"/>
                    <pic:cNvPicPr>
                      <a:picLocks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2019B689"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157C616A" w14:textId="77777777" w:rsidR="00901DE6" w:rsidRPr="0063097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3097A">
        <w:rPr>
          <w:rFonts w:ascii="Times New Roman" w:hAnsi="Times New Roman"/>
          <w:bCs/>
          <w:sz w:val="24"/>
          <w:szCs w:val="24"/>
        </w:rPr>
        <w:t xml:space="preserve">-Patlıcanlar, ekstra ve 1. sınıf niteliklere sahip olmalıdır. </w:t>
      </w:r>
    </w:p>
    <w:p w14:paraId="5FB1E976" w14:textId="77777777" w:rsidR="00901DE6" w:rsidRPr="0063097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3097A">
        <w:rPr>
          <w:rFonts w:ascii="Times New Roman" w:hAnsi="Times New Roman"/>
          <w:bCs/>
          <w:sz w:val="24"/>
          <w:szCs w:val="24"/>
        </w:rPr>
        <w:t>-Patlıcanlar; dış etkenlerden zarar görmemiş, düzgün şekilli, eti liflenmemiş, sıkı yapılı, sert, sağlam, bütün, olgun, temiz ve kendine has tat ve kokuda, renkte olmalıdır.</w:t>
      </w:r>
      <w:r w:rsidRPr="0063097A">
        <w:rPr>
          <w:rFonts w:ascii="Times New Roman" w:hAnsi="Times New Roman"/>
          <w:sz w:val="24"/>
          <w:szCs w:val="24"/>
        </w:rPr>
        <w:t xml:space="preserve"> Sap ve yeşil çanak yaprakları kopmamış olmalıdır.</w:t>
      </w:r>
    </w:p>
    <w:p w14:paraId="4756386C" w14:textId="77777777" w:rsidR="00901DE6" w:rsidRPr="0063097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3097A">
        <w:rPr>
          <w:rFonts w:ascii="Times New Roman" w:hAnsi="Times New Roman"/>
          <w:bCs/>
          <w:sz w:val="24"/>
          <w:szCs w:val="24"/>
        </w:rPr>
        <w:t xml:space="preserve">-Patlıcanlar; yumuşamış, odunsu yapıda, acı, çekirdekleri aşırı gelişmiş ve beyazlığını kaybetmiş olmamalı, tohuma kaçmamış olmalı, çatlaklar, kesikler, kemirici izleri ve berelenmeler bulundurmamalıdır. </w:t>
      </w:r>
    </w:p>
    <w:p w14:paraId="51BF57EE" w14:textId="77777777" w:rsidR="00901DE6" w:rsidRPr="00A43D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63097A">
        <w:rPr>
          <w:rFonts w:ascii="Times New Roman" w:hAnsi="Times New Roman"/>
          <w:bCs/>
          <w:sz w:val="24"/>
          <w:szCs w:val="24"/>
        </w:rPr>
        <w:t xml:space="preserve">-Patlıcanlar, minimum tane ağırlığı </w:t>
      </w:r>
      <w:r w:rsidRPr="0063097A">
        <w:rPr>
          <w:rFonts w:ascii="Times New Roman" w:hAnsi="Times New Roman"/>
          <w:b/>
          <w:bCs/>
          <w:sz w:val="24"/>
          <w:szCs w:val="24"/>
        </w:rPr>
        <w:t>230-250</w:t>
      </w:r>
      <w:r w:rsidRPr="0063097A">
        <w:rPr>
          <w:rFonts w:ascii="Times New Roman" w:hAnsi="Times New Roman"/>
          <w:bCs/>
          <w:sz w:val="24"/>
          <w:szCs w:val="24"/>
        </w:rPr>
        <w:t xml:space="preserve"> gram ve uzunluğu </w:t>
      </w:r>
      <w:r w:rsidRPr="0063097A">
        <w:rPr>
          <w:rFonts w:ascii="Times New Roman" w:hAnsi="Times New Roman"/>
          <w:b/>
          <w:bCs/>
          <w:sz w:val="24"/>
          <w:szCs w:val="24"/>
        </w:rPr>
        <w:t>15-18</w:t>
      </w:r>
      <w:r w:rsidRPr="0063097A">
        <w:rPr>
          <w:rFonts w:ascii="Times New Roman" w:hAnsi="Times New Roman"/>
          <w:bCs/>
          <w:sz w:val="24"/>
          <w:szCs w:val="24"/>
        </w:rPr>
        <w:t xml:space="preserve"> cm</w:t>
      </w:r>
      <w:r w:rsidRPr="00A43DFA">
        <w:rPr>
          <w:rFonts w:ascii="Times New Roman" w:hAnsi="Times New Roman"/>
          <w:bCs/>
          <w:sz w:val="24"/>
          <w:szCs w:val="24"/>
        </w:rPr>
        <w:t xml:space="preserve"> olmalıdır.</w:t>
      </w:r>
    </w:p>
    <w:p w14:paraId="349D375A" w14:textId="77777777" w:rsidR="00901DE6" w:rsidRPr="00A43D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43DFA">
        <w:rPr>
          <w:rFonts w:ascii="Times New Roman" w:hAnsi="Times New Roman"/>
          <w:bCs/>
          <w:sz w:val="24"/>
          <w:szCs w:val="24"/>
        </w:rPr>
        <w:t>Patlıcanlar; iyi gelişmiş olmalı, üzerinde parazit ve hastalıklarla, soğuktan oluşan zararlar bulunmamalıdır.</w:t>
      </w:r>
    </w:p>
    <w:p w14:paraId="0E615522"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sz w:val="24"/>
          <w:szCs w:val="24"/>
        </w:rPr>
      </w:pPr>
      <w:r>
        <w:rPr>
          <w:rFonts w:ascii="Times New Roman" w:hAnsi="Times New Roman"/>
          <w:bCs/>
          <w:sz w:val="24"/>
          <w:szCs w:val="24"/>
        </w:rPr>
        <w:lastRenderedPageBreak/>
        <w:t>-</w:t>
      </w:r>
      <w:r w:rsidRPr="00A43DFA">
        <w:rPr>
          <w:rFonts w:ascii="Times New Roman" w:hAnsi="Times New Roman"/>
          <w:bCs/>
          <w:sz w:val="24"/>
          <w:szCs w:val="24"/>
        </w:rPr>
        <w:t xml:space="preserve">Patlıcanlar; don zararına uğramamış olmalı, güneş </w:t>
      </w:r>
      <w:proofErr w:type="spellStart"/>
      <w:r w:rsidRPr="00A43DFA">
        <w:rPr>
          <w:rFonts w:ascii="Times New Roman" w:hAnsi="Times New Roman"/>
          <w:bCs/>
          <w:sz w:val="24"/>
          <w:szCs w:val="24"/>
        </w:rPr>
        <w:t>yanıklı</w:t>
      </w:r>
      <w:proofErr w:type="spellEnd"/>
      <w:r w:rsidRPr="00A43DFA">
        <w:rPr>
          <w:rFonts w:ascii="Times New Roman" w:hAnsi="Times New Roman"/>
          <w:bCs/>
          <w:sz w:val="24"/>
          <w:szCs w:val="24"/>
        </w:rPr>
        <w:t xml:space="preserve"> olmamalı ve gözle görülebilir yabancı</w:t>
      </w:r>
      <w:r>
        <w:rPr>
          <w:rFonts w:ascii="Times New Roman" w:hAnsi="Times New Roman"/>
          <w:bCs/>
          <w:sz w:val="24"/>
          <w:szCs w:val="24"/>
        </w:rPr>
        <w:t xml:space="preserve"> </w:t>
      </w:r>
      <w:r w:rsidRPr="00A43DFA">
        <w:rPr>
          <w:rFonts w:ascii="Times New Roman" w:hAnsi="Times New Roman"/>
          <w:bCs/>
          <w:sz w:val="24"/>
          <w:szCs w:val="24"/>
        </w:rPr>
        <w:t>madde, anormal dış nem, yabancı koku ve tat içermemeli,</w:t>
      </w:r>
      <w:r w:rsidRPr="00A43DFA">
        <w:rPr>
          <w:rFonts w:ascii="Times New Roman" w:hAnsi="Times New Roman"/>
          <w:sz w:val="24"/>
          <w:szCs w:val="24"/>
        </w:rPr>
        <w:t xml:space="preserve"> içinde yabancı maddeler bulunmamalıdır.</w:t>
      </w:r>
    </w:p>
    <w:p w14:paraId="470BC03C" w14:textId="77777777" w:rsidR="00901DE6" w:rsidRPr="00A43D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sz w:val="24"/>
          <w:szCs w:val="24"/>
        </w:rPr>
        <w:t>-</w:t>
      </w:r>
      <w:r w:rsidRPr="00A43DFA">
        <w:rPr>
          <w:rFonts w:ascii="Times New Roman" w:hAnsi="Times New Roman"/>
          <w:bCs/>
          <w:sz w:val="24"/>
          <w:szCs w:val="24"/>
        </w:rPr>
        <w:t>Üzerinde kimyasal gübre ve ilaç kalıntıları bulunmamalıdır.</w:t>
      </w:r>
    </w:p>
    <w:p w14:paraId="28DA9132" w14:textId="77777777" w:rsidR="00901DE6" w:rsidRPr="00A43D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43DFA">
        <w:rPr>
          <w:rFonts w:ascii="Times New Roman" w:hAnsi="Times New Roman"/>
          <w:bCs/>
          <w:sz w:val="24"/>
          <w:szCs w:val="24"/>
        </w:rPr>
        <w:t xml:space="preserve">Patlıcanlar; </w:t>
      </w:r>
      <w:r w:rsidRPr="00A43DFA">
        <w:rPr>
          <w:rFonts w:ascii="Times New Roman" w:hAnsi="Times New Roman"/>
          <w:sz w:val="24"/>
          <w:szCs w:val="24"/>
        </w:rPr>
        <w:t xml:space="preserve">ezik, çürük, çamurlu, topraklı, buruşmuş, pörsük, böcekli, </w:t>
      </w:r>
      <w:proofErr w:type="spellStart"/>
      <w:r w:rsidRPr="00A43DFA">
        <w:rPr>
          <w:rFonts w:ascii="Times New Roman" w:hAnsi="Times New Roman"/>
          <w:sz w:val="24"/>
          <w:szCs w:val="24"/>
        </w:rPr>
        <w:t>larvalı</w:t>
      </w:r>
      <w:proofErr w:type="spellEnd"/>
      <w:r w:rsidRPr="00A43DFA">
        <w:rPr>
          <w:rFonts w:ascii="Times New Roman" w:hAnsi="Times New Roman"/>
          <w:sz w:val="24"/>
          <w:szCs w:val="24"/>
        </w:rPr>
        <w:t xml:space="preserve">, kurtlu, kurt </w:t>
      </w:r>
      <w:proofErr w:type="spellStart"/>
      <w:r w:rsidRPr="00A43DFA">
        <w:rPr>
          <w:rFonts w:ascii="Times New Roman" w:hAnsi="Times New Roman"/>
          <w:sz w:val="24"/>
          <w:szCs w:val="24"/>
        </w:rPr>
        <w:t>yenikli</w:t>
      </w:r>
      <w:proofErr w:type="spellEnd"/>
      <w:r w:rsidRPr="00A43DFA">
        <w:rPr>
          <w:rFonts w:ascii="Times New Roman" w:hAnsi="Times New Roman"/>
          <w:sz w:val="24"/>
          <w:szCs w:val="24"/>
        </w:rPr>
        <w:t xml:space="preserve"> olmamalıdır.</w:t>
      </w:r>
      <w:r w:rsidRPr="00A43DFA">
        <w:rPr>
          <w:rFonts w:ascii="Times New Roman" w:hAnsi="Times New Roman"/>
          <w:bCs/>
          <w:sz w:val="24"/>
          <w:szCs w:val="24"/>
        </w:rPr>
        <w:t xml:space="preserve"> </w:t>
      </w:r>
    </w:p>
    <w:p w14:paraId="6400E502" w14:textId="77777777" w:rsidR="00901DE6" w:rsidRPr="00A43D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43DFA">
        <w:rPr>
          <w:rFonts w:ascii="Times New Roman" w:hAnsi="Times New Roman"/>
          <w:bCs/>
          <w:sz w:val="24"/>
          <w:szCs w:val="24"/>
        </w:rPr>
        <w:t>Patlıcanlar ambalajlar içerisine üst üste dizilmiş olarak konulmalıdır</w:t>
      </w:r>
      <w:proofErr w:type="gramStart"/>
      <w:r w:rsidRPr="00A43DFA">
        <w:rPr>
          <w:rFonts w:ascii="Times New Roman" w:hAnsi="Times New Roman"/>
          <w:bCs/>
          <w:sz w:val="24"/>
          <w:szCs w:val="24"/>
        </w:rPr>
        <w:t>..</w:t>
      </w:r>
      <w:proofErr w:type="gramEnd"/>
      <w:r w:rsidRPr="00A43DFA">
        <w:rPr>
          <w:rFonts w:ascii="Times New Roman" w:hAnsi="Times New Roman"/>
          <w:bCs/>
          <w:sz w:val="24"/>
          <w:szCs w:val="24"/>
        </w:rPr>
        <w:t xml:space="preserve"> </w:t>
      </w:r>
    </w:p>
    <w:p w14:paraId="115E6043" w14:textId="77777777" w:rsidR="00901DE6" w:rsidRPr="00A43D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43DFA">
        <w:rPr>
          <w:rFonts w:ascii="Times New Roman" w:hAnsi="Times New Roman"/>
          <w:bCs/>
          <w:sz w:val="24"/>
          <w:szCs w:val="24"/>
        </w:rPr>
        <w:t>Teslim edilen partideki patlıcanlar çeşit, tip, sınıf, boy ve orijin bakımından tek bir örnek olmalıdır.</w:t>
      </w:r>
    </w:p>
    <w:p w14:paraId="6C9F9858" w14:textId="77777777" w:rsidR="00901DE6" w:rsidRDefault="00901DE6" w:rsidP="00901DE6">
      <w:pPr>
        <w:overflowPunct w:val="0"/>
        <w:autoSpaceDE w:val="0"/>
        <w:autoSpaceDN w:val="0"/>
        <w:adjustRightInd w:val="0"/>
        <w:spacing w:after="0" w:line="240" w:lineRule="auto"/>
        <w:ind w:left="360"/>
        <w:jc w:val="both"/>
        <w:textAlignment w:val="baseline"/>
        <w:rPr>
          <w:b/>
          <w:highlight w:val="yellow"/>
        </w:rPr>
      </w:pPr>
    </w:p>
    <w:p w14:paraId="41A4560A" w14:textId="77777777" w:rsidR="00901DE6" w:rsidRPr="004173EA" w:rsidRDefault="00901DE6" w:rsidP="00901DE6">
      <w:pPr>
        <w:overflowPunct w:val="0"/>
        <w:autoSpaceDE w:val="0"/>
        <w:autoSpaceDN w:val="0"/>
        <w:adjustRightInd w:val="0"/>
        <w:spacing w:after="0" w:line="240" w:lineRule="auto"/>
        <w:jc w:val="both"/>
        <w:textAlignment w:val="baseline"/>
        <w:rPr>
          <w:b/>
          <w:i/>
          <w:color w:val="FF0000"/>
          <w:u w:val="single"/>
        </w:rPr>
      </w:pPr>
      <w:r w:rsidRPr="001121BC">
        <w:rPr>
          <w:rFonts w:ascii="Times New Roman" w:hAnsi="Times New Roman"/>
          <w:b/>
          <w:sz w:val="24"/>
          <w:highlight w:val="yellow"/>
        </w:rPr>
        <w:t>PIRASA:</w:t>
      </w:r>
    </w:p>
    <w:p w14:paraId="58859107" w14:textId="4E8A1D67" w:rsidR="00901DE6" w:rsidRPr="002E30E6" w:rsidRDefault="00901DE6" w:rsidP="00901DE6">
      <w:pPr>
        <w:overflowPunct w:val="0"/>
        <w:autoSpaceDE w:val="0"/>
        <w:autoSpaceDN w:val="0"/>
        <w:adjustRightInd w:val="0"/>
        <w:spacing w:after="0" w:line="240" w:lineRule="auto"/>
        <w:ind w:left="426"/>
        <w:jc w:val="both"/>
        <w:textAlignment w:val="baseline"/>
        <w:rPr>
          <w:b/>
          <w:i/>
          <w:color w:val="FF0000"/>
          <w:u w:val="single"/>
        </w:rPr>
      </w:pPr>
      <w:r w:rsidRPr="00912C3D">
        <w:rPr>
          <w:b/>
          <w:i/>
          <w:noProof/>
          <w:color w:val="FF0000"/>
          <w:u w:val="single"/>
        </w:rPr>
        <w:drawing>
          <wp:inline distT="0" distB="0" distL="0" distR="0" wp14:anchorId="167A1D68" wp14:editId="7E4C41ED">
            <wp:extent cx="1800225" cy="895350"/>
            <wp:effectExtent l="0" t="0" r="9525" b="0"/>
            <wp:docPr id="9" name="Resim 9" descr="C:\Users\User\Desktop\pırasa-239x30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27" descr="C:\Users\User\Desktop\pırasa-239x300.jpg"/>
                    <pic:cNvPicPr>
                      <a:picLocks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171999C1" w14:textId="77777777" w:rsidR="00901DE6" w:rsidRDefault="00901DE6" w:rsidP="00901DE6">
      <w:pPr>
        <w:pStyle w:val="GvdeMetni"/>
        <w:ind w:left="426"/>
        <w:jc w:val="left"/>
      </w:pPr>
    </w:p>
    <w:p w14:paraId="4C2C3D48" w14:textId="77777777" w:rsidR="00901DE6" w:rsidRPr="008A00B9" w:rsidRDefault="00901DE6" w:rsidP="00901DE6">
      <w:pPr>
        <w:pStyle w:val="GvdeMetni"/>
        <w:ind w:left="426"/>
        <w:jc w:val="left"/>
      </w:pPr>
      <w:r w:rsidRPr="008A00B9">
        <w:t xml:space="preserve">-Piyasada satılan iyi cins ve olgunlaşmış olacaktır. </w:t>
      </w:r>
    </w:p>
    <w:p w14:paraId="5837C786" w14:textId="77777777" w:rsidR="00901DE6" w:rsidRPr="008A00B9" w:rsidRDefault="00901DE6" w:rsidP="00901DE6">
      <w:pPr>
        <w:pStyle w:val="GvdeMetni"/>
        <w:ind w:left="426"/>
        <w:jc w:val="left"/>
      </w:pPr>
      <w:r w:rsidRPr="008A00B9">
        <w:t xml:space="preserve">-Çamurlu cılız porsuk çürümüş kararmış ezilmiş ıslatılmış olmayacaktır. </w:t>
      </w:r>
    </w:p>
    <w:p w14:paraId="6EEE4DBF" w14:textId="77777777" w:rsidR="00901DE6" w:rsidRPr="008A00B9" w:rsidRDefault="00901DE6" w:rsidP="00901DE6">
      <w:pPr>
        <w:pStyle w:val="GvdeMetni"/>
        <w:ind w:left="426"/>
        <w:jc w:val="left"/>
      </w:pPr>
      <w:r w:rsidRPr="008A00B9">
        <w:t xml:space="preserve">-Pırasaların beyaz kısımlarının takip eden yeşil kısımların boyu </w:t>
      </w:r>
      <w:smartTag w:uri="urn:schemas-microsoft-com:office:smarttags" w:element="metricconverter">
        <w:smartTagPr>
          <w:attr w:name="ProductID" w:val="20 cm"/>
        </w:smartTagPr>
        <w:r w:rsidRPr="008A00B9">
          <w:rPr>
            <w:b/>
          </w:rPr>
          <w:t>20</w:t>
        </w:r>
        <w:r w:rsidRPr="008A00B9">
          <w:t xml:space="preserve"> cm</w:t>
        </w:r>
      </w:smartTag>
      <w:r w:rsidRPr="008A00B9">
        <w:t xml:space="preserve"> den fazla olmayacak şekilde kesilmiş olacaktır. Yaprak boyları </w:t>
      </w:r>
      <w:r w:rsidRPr="008A00B9">
        <w:rPr>
          <w:b/>
        </w:rPr>
        <w:t>20</w:t>
      </w:r>
      <w:r w:rsidRPr="008A00B9">
        <w:t xml:space="preserve"> cm olan pırasa miktarı </w:t>
      </w:r>
      <w:r w:rsidRPr="008A00B9">
        <w:rPr>
          <w:b/>
        </w:rPr>
        <w:t>%5</w:t>
      </w:r>
      <w:r w:rsidRPr="008A00B9">
        <w:t xml:space="preserve"> e kadar aynen alınır. Pırasanın saçaklı kök kısmı kesilmiş olacaktır. </w:t>
      </w:r>
    </w:p>
    <w:p w14:paraId="47299212" w14:textId="77777777" w:rsidR="00901DE6" w:rsidRPr="00C24C30" w:rsidRDefault="00901DE6" w:rsidP="00901DE6">
      <w:pPr>
        <w:pStyle w:val="GvdeMetni"/>
        <w:ind w:left="426"/>
        <w:jc w:val="left"/>
      </w:pPr>
      <w:r w:rsidRPr="008A00B9">
        <w:t xml:space="preserve">-Pırasaların kalınlığı kutur </w:t>
      </w:r>
      <w:r w:rsidRPr="00F46D09">
        <w:rPr>
          <w:i/>
        </w:rPr>
        <w:t>(Çapı)</w:t>
      </w:r>
      <w:r w:rsidRPr="008A00B9">
        <w:t xml:space="preserve"> itibariyle </w:t>
      </w:r>
      <w:smartTag w:uri="urn:schemas-microsoft-com:office:smarttags" w:element="metricconverter">
        <w:smartTagPr>
          <w:attr w:name="ProductID" w:val="2,5 cm"/>
        </w:smartTagPr>
        <w:r w:rsidRPr="008A00B9">
          <w:rPr>
            <w:b/>
          </w:rPr>
          <w:t>2,5</w:t>
        </w:r>
        <w:r w:rsidRPr="008A00B9">
          <w:t xml:space="preserve"> cm</w:t>
        </w:r>
      </w:smartTag>
      <w:r w:rsidRPr="008A00B9">
        <w:t xml:space="preserve"> den</w:t>
      </w:r>
      <w:r w:rsidRPr="00C24C30">
        <w:t xml:space="preserve"> aşağı olmayacaktır. Ölçü beyaz kısmının tam ortasından yapılır. </w:t>
      </w:r>
    </w:p>
    <w:p w14:paraId="20D595C8" w14:textId="77777777" w:rsidR="00901DE6" w:rsidRPr="00C24C30" w:rsidRDefault="00901DE6" w:rsidP="00901DE6">
      <w:pPr>
        <w:pStyle w:val="GvdeMetni"/>
        <w:ind w:left="426"/>
        <w:jc w:val="left"/>
      </w:pPr>
      <w:r>
        <w:t>-</w:t>
      </w:r>
      <w:r w:rsidRPr="00C24C30">
        <w:t xml:space="preserve">Pırasalar piyasa </w:t>
      </w:r>
      <w:proofErr w:type="spellStart"/>
      <w:r w:rsidRPr="00C24C30">
        <w:t>temaüllü</w:t>
      </w:r>
      <w:proofErr w:type="spellEnd"/>
      <w:r w:rsidRPr="00C24C30">
        <w:t xml:space="preserve"> demetler halinde </w:t>
      </w:r>
      <w:r>
        <w:t xml:space="preserve">olacak ve net kg. ağırlığı üzerinden </w:t>
      </w:r>
      <w:r w:rsidRPr="00C24C30">
        <w:t>alın</w:t>
      </w:r>
      <w:r>
        <w:t>acaktır.</w:t>
      </w:r>
      <w:r w:rsidRPr="00C24C30">
        <w:t xml:space="preserve"> </w:t>
      </w:r>
    </w:p>
    <w:p w14:paraId="3CDFD9F2" w14:textId="77777777" w:rsidR="00901DE6" w:rsidRPr="00C24C30" w:rsidRDefault="00901DE6" w:rsidP="00901DE6">
      <w:pPr>
        <w:spacing w:after="0" w:line="240" w:lineRule="auto"/>
        <w:ind w:left="426"/>
        <w:rPr>
          <w:rFonts w:ascii="Times New Roman" w:hAnsi="Times New Roman"/>
          <w:sz w:val="24"/>
          <w:szCs w:val="24"/>
        </w:rPr>
      </w:pPr>
      <w:r>
        <w:rPr>
          <w:rFonts w:ascii="Times New Roman" w:hAnsi="Times New Roman"/>
          <w:sz w:val="24"/>
          <w:szCs w:val="24"/>
        </w:rPr>
        <w:t>-</w:t>
      </w:r>
      <w:r w:rsidRPr="00C24C30">
        <w:rPr>
          <w:rFonts w:ascii="Times New Roman" w:hAnsi="Times New Roman"/>
          <w:sz w:val="24"/>
          <w:szCs w:val="24"/>
        </w:rPr>
        <w:t xml:space="preserve">Pırasalar bütün, taze görünüşlü </w:t>
      </w:r>
      <w:r w:rsidRPr="00F46D09">
        <w:rPr>
          <w:rFonts w:ascii="Times New Roman" w:hAnsi="Times New Roman"/>
          <w:i/>
          <w:sz w:val="24"/>
          <w:szCs w:val="24"/>
        </w:rPr>
        <w:t>( solmuş veya sararmış yaprakları ayıklanmış )</w:t>
      </w:r>
      <w:r w:rsidRPr="00C24C30">
        <w:rPr>
          <w:rFonts w:ascii="Times New Roman" w:hAnsi="Times New Roman"/>
          <w:sz w:val="24"/>
          <w:szCs w:val="24"/>
        </w:rPr>
        <w:t xml:space="preserve"> Tohuma kaçmamış, sağlam, özellikle tüketimlerini engelleyecek çürümeler veya bozulmalar göstermeyen, temiz, anormal dış nemden arınmış, yıkanmış ise yeterince kurutulmuş, yabancı tat ve koku almamış, yapraklarının uç kısımları düzenli bir şekilde kesilmiş olmalıdır. </w:t>
      </w:r>
    </w:p>
    <w:p w14:paraId="72B8ECE8" w14:textId="77777777" w:rsidR="00901DE6" w:rsidRPr="00C24C30" w:rsidRDefault="00901DE6" w:rsidP="00901DE6">
      <w:pPr>
        <w:spacing w:after="0" w:line="240" w:lineRule="auto"/>
        <w:ind w:left="426"/>
        <w:rPr>
          <w:rFonts w:ascii="Times New Roman" w:hAnsi="Times New Roman"/>
          <w:sz w:val="24"/>
          <w:szCs w:val="24"/>
        </w:rPr>
      </w:pPr>
      <w:r>
        <w:rPr>
          <w:rFonts w:ascii="Times New Roman" w:hAnsi="Times New Roman"/>
          <w:sz w:val="24"/>
          <w:szCs w:val="24"/>
        </w:rPr>
        <w:t>-</w:t>
      </w:r>
      <w:r w:rsidRPr="00C24C30">
        <w:rPr>
          <w:rFonts w:ascii="Times New Roman" w:hAnsi="Times New Roman"/>
          <w:sz w:val="24"/>
          <w:szCs w:val="24"/>
        </w:rPr>
        <w:t>Pırasalar kart, ıslak, sararmış veya solmuş, donmuş olmamalı; yaprakları ayıklanmış olmalıdır. Pırasaların beyaz kısımları tüm uzunluğunun en az üçte biri veya başından yaprakların gövdeden açıldıkları yere kadar olan bölümün en az yarısı kadar uzunlukta olmalıdır.</w:t>
      </w:r>
    </w:p>
    <w:p w14:paraId="3B6571E0" w14:textId="77777777" w:rsidR="00901DE6" w:rsidRPr="00C24C30" w:rsidRDefault="00901DE6" w:rsidP="00901DE6">
      <w:pPr>
        <w:spacing w:after="0" w:line="240" w:lineRule="auto"/>
        <w:ind w:left="426"/>
        <w:rPr>
          <w:rFonts w:ascii="Times New Roman" w:hAnsi="Times New Roman"/>
          <w:sz w:val="24"/>
          <w:szCs w:val="24"/>
        </w:rPr>
      </w:pPr>
      <w:r>
        <w:rPr>
          <w:rFonts w:ascii="Times New Roman" w:hAnsi="Times New Roman"/>
          <w:sz w:val="24"/>
          <w:szCs w:val="24"/>
        </w:rPr>
        <w:t>-</w:t>
      </w:r>
      <w:r w:rsidRPr="00C24C30">
        <w:rPr>
          <w:rFonts w:ascii="Times New Roman" w:hAnsi="Times New Roman"/>
          <w:sz w:val="24"/>
          <w:szCs w:val="24"/>
        </w:rPr>
        <w:t xml:space="preserve">Pırasalar demetler halinde </w:t>
      </w:r>
      <w:r>
        <w:rPr>
          <w:rFonts w:ascii="Times New Roman" w:hAnsi="Times New Roman"/>
          <w:sz w:val="24"/>
          <w:szCs w:val="24"/>
        </w:rPr>
        <w:t xml:space="preserve">ve </w:t>
      </w:r>
      <w:r w:rsidRPr="00C24C30">
        <w:rPr>
          <w:rFonts w:ascii="Times New Roman" w:hAnsi="Times New Roman"/>
          <w:sz w:val="24"/>
          <w:szCs w:val="24"/>
        </w:rPr>
        <w:t xml:space="preserve">kökünden itibaren saplarına doğru yeşillenmiş halde olmalıdır. Kökleri kesilmiş olmalı; üzerinde toprak, çamur bulaşmış olmamalıdır. </w:t>
      </w:r>
    </w:p>
    <w:p w14:paraId="3DCE5FF0" w14:textId="77777777" w:rsidR="00901DE6" w:rsidRPr="00A43DFA"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A43DFA">
        <w:rPr>
          <w:rFonts w:ascii="Times New Roman" w:hAnsi="Times New Roman"/>
          <w:bCs/>
          <w:sz w:val="24"/>
          <w:szCs w:val="24"/>
        </w:rPr>
        <w:t>Teslim edilen partideki p</w:t>
      </w:r>
      <w:r>
        <w:rPr>
          <w:rFonts w:ascii="Times New Roman" w:hAnsi="Times New Roman"/>
          <w:bCs/>
          <w:sz w:val="24"/>
          <w:szCs w:val="24"/>
        </w:rPr>
        <w:t>ırasalar</w:t>
      </w:r>
      <w:r w:rsidRPr="00A43DFA">
        <w:rPr>
          <w:rFonts w:ascii="Times New Roman" w:hAnsi="Times New Roman"/>
          <w:bCs/>
          <w:sz w:val="24"/>
          <w:szCs w:val="24"/>
        </w:rPr>
        <w:t xml:space="preserve"> çeşit, tip, sınıf, boy ve orijin bakımından tek bir örnek olmalıdır.</w:t>
      </w:r>
    </w:p>
    <w:p w14:paraId="3143518E" w14:textId="77777777" w:rsidR="00901DE6" w:rsidRDefault="00901DE6" w:rsidP="00901DE6">
      <w:pPr>
        <w:overflowPunct w:val="0"/>
        <w:autoSpaceDE w:val="0"/>
        <w:autoSpaceDN w:val="0"/>
        <w:adjustRightInd w:val="0"/>
        <w:spacing w:after="0" w:line="240" w:lineRule="auto"/>
        <w:ind w:left="360"/>
        <w:jc w:val="both"/>
        <w:textAlignment w:val="baseline"/>
        <w:rPr>
          <w:b/>
        </w:rPr>
      </w:pPr>
    </w:p>
    <w:p w14:paraId="7E9C867B" w14:textId="77777777" w:rsidR="00901DE6" w:rsidRPr="004173EA" w:rsidRDefault="00901DE6" w:rsidP="00901DE6">
      <w:pPr>
        <w:overflowPunct w:val="0"/>
        <w:autoSpaceDE w:val="0"/>
        <w:autoSpaceDN w:val="0"/>
        <w:adjustRightInd w:val="0"/>
        <w:spacing w:after="0" w:line="240" w:lineRule="auto"/>
        <w:ind w:left="360"/>
        <w:jc w:val="both"/>
        <w:textAlignment w:val="baseline"/>
        <w:rPr>
          <w:b/>
          <w:szCs w:val="24"/>
        </w:rPr>
      </w:pPr>
    </w:p>
    <w:p w14:paraId="55E00AFA" w14:textId="77777777" w:rsidR="00901DE6" w:rsidRPr="0094101F" w:rsidRDefault="00901DE6" w:rsidP="00901DE6">
      <w:pPr>
        <w:overflowPunct w:val="0"/>
        <w:autoSpaceDE w:val="0"/>
        <w:autoSpaceDN w:val="0"/>
        <w:adjustRightInd w:val="0"/>
        <w:spacing w:after="0" w:line="240" w:lineRule="auto"/>
        <w:jc w:val="both"/>
        <w:textAlignment w:val="baseline"/>
        <w:rPr>
          <w:rFonts w:ascii="Times New Roman" w:hAnsi="Times New Roman"/>
          <w:b/>
          <w:sz w:val="24"/>
          <w:szCs w:val="24"/>
        </w:rPr>
      </w:pPr>
      <w:r w:rsidRPr="00194902">
        <w:rPr>
          <w:rFonts w:ascii="Times New Roman" w:hAnsi="Times New Roman"/>
          <w:b/>
          <w:sz w:val="24"/>
          <w:szCs w:val="24"/>
          <w:highlight w:val="yellow"/>
        </w:rPr>
        <w:t>ROKA:</w:t>
      </w:r>
    </w:p>
    <w:p w14:paraId="0F12010D" w14:textId="63DF95E2" w:rsidR="00901DE6" w:rsidRPr="004173EA" w:rsidRDefault="00901DE6" w:rsidP="00901DE6">
      <w:pPr>
        <w:overflowPunct w:val="0"/>
        <w:autoSpaceDE w:val="0"/>
        <w:autoSpaceDN w:val="0"/>
        <w:adjustRightInd w:val="0"/>
        <w:spacing w:after="0" w:line="240" w:lineRule="auto"/>
        <w:ind w:left="426"/>
        <w:jc w:val="both"/>
        <w:textAlignment w:val="baseline"/>
        <w:rPr>
          <w:b/>
          <w:szCs w:val="24"/>
        </w:rPr>
      </w:pPr>
      <w:r w:rsidRPr="004173EA">
        <w:rPr>
          <w:noProof/>
        </w:rPr>
        <w:t xml:space="preserve"> </w:t>
      </w:r>
      <w:r w:rsidRPr="006144E8">
        <w:rPr>
          <w:noProof/>
        </w:rPr>
        <w:drawing>
          <wp:inline distT="0" distB="0" distL="0" distR="0" wp14:anchorId="65C6E9DB" wp14:editId="06D992C0">
            <wp:extent cx="1800225" cy="904875"/>
            <wp:effectExtent l="0" t="0" r="9525" b="9525"/>
            <wp:docPr id="8" name="Resim 8" descr="İlgili resim"/>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92" descr="İlgili resim"/>
                    <pic:cNvPicPr>
                      <a:picLocks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00225" cy="904875"/>
                    </a:xfrm>
                    <a:prstGeom prst="rect">
                      <a:avLst/>
                    </a:prstGeom>
                    <a:noFill/>
                    <a:ln>
                      <a:noFill/>
                    </a:ln>
                  </pic:spPr>
                </pic:pic>
              </a:graphicData>
            </a:graphic>
          </wp:inline>
        </w:drawing>
      </w:r>
      <w:r w:rsidRPr="004173EA">
        <w:rPr>
          <w:noProof/>
        </w:rPr>
        <w:t xml:space="preserve">  </w:t>
      </w:r>
      <w:r>
        <w:rPr>
          <w:b/>
          <w:szCs w:val="24"/>
        </w:rPr>
        <w:tab/>
      </w:r>
    </w:p>
    <w:p w14:paraId="40BEF63C" w14:textId="77777777" w:rsidR="00901DE6" w:rsidRPr="0082469C" w:rsidRDefault="00901DE6" w:rsidP="00901DE6">
      <w:pPr>
        <w:overflowPunct w:val="0"/>
        <w:autoSpaceDE w:val="0"/>
        <w:autoSpaceDN w:val="0"/>
        <w:adjustRightInd w:val="0"/>
        <w:spacing w:after="0" w:line="240" w:lineRule="auto"/>
        <w:ind w:left="426"/>
        <w:textAlignment w:val="baseline"/>
        <w:rPr>
          <w:rFonts w:ascii="Times New Roman" w:hAnsi="Times New Roman"/>
          <w:b/>
          <w:bCs/>
          <w:sz w:val="24"/>
          <w:szCs w:val="24"/>
        </w:rPr>
      </w:pPr>
    </w:p>
    <w:p w14:paraId="78F94392" w14:textId="77777777" w:rsidR="00901DE6" w:rsidRPr="00AA210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A210D">
        <w:rPr>
          <w:rFonts w:ascii="Times New Roman" w:hAnsi="Times New Roman"/>
          <w:bCs/>
          <w:sz w:val="24"/>
          <w:szCs w:val="24"/>
        </w:rPr>
        <w:t xml:space="preserve">-Roka, ekstra ve 1. sınıf niteliklere sahip olmalıdır. </w:t>
      </w:r>
    </w:p>
    <w:p w14:paraId="0DA227D6" w14:textId="77777777" w:rsidR="00901DE6" w:rsidRPr="00AA210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A210D">
        <w:rPr>
          <w:rFonts w:ascii="Times New Roman" w:hAnsi="Times New Roman"/>
          <w:bCs/>
          <w:sz w:val="24"/>
          <w:szCs w:val="24"/>
        </w:rPr>
        <w:t>-Roka; dış etkenlerden zarar görmemiş, taze ve körpe görünüşlü, solmamış, sağlam, temiz ve kendine has tat ve kokuda olmalıdır.</w:t>
      </w:r>
    </w:p>
    <w:p w14:paraId="20DEF085" w14:textId="77777777" w:rsidR="00901DE6" w:rsidRPr="00AA210D"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A210D">
        <w:rPr>
          <w:rFonts w:ascii="Times New Roman" w:hAnsi="Times New Roman"/>
          <w:bCs/>
          <w:sz w:val="24"/>
          <w:szCs w:val="24"/>
        </w:rPr>
        <w:t>-Roka, iyi gelişmiş olmalı, üzerinde parazit, hastalıklarla ve soğuktan oluşan zararlar bulunmamalı, çeşidine özgü renkte ve sararmamış olmalıdır.</w:t>
      </w:r>
    </w:p>
    <w:p w14:paraId="23BDE580" w14:textId="77777777" w:rsidR="00901DE6" w:rsidRPr="00410C0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A210D">
        <w:rPr>
          <w:rFonts w:ascii="Times New Roman" w:hAnsi="Times New Roman"/>
          <w:sz w:val="24"/>
          <w:szCs w:val="24"/>
        </w:rPr>
        <w:lastRenderedPageBreak/>
        <w:t>-Demetler halinde bağlanmış olmalıdır. H</w:t>
      </w:r>
      <w:r w:rsidRPr="00AA210D">
        <w:rPr>
          <w:rFonts w:ascii="Times New Roman" w:hAnsi="Times New Roman"/>
          <w:bCs/>
          <w:sz w:val="24"/>
          <w:szCs w:val="24"/>
        </w:rPr>
        <w:t xml:space="preserve">er 1 demet roka, ağırlığı </w:t>
      </w:r>
      <w:r w:rsidRPr="00AA210D">
        <w:rPr>
          <w:rFonts w:ascii="Times New Roman" w:hAnsi="Times New Roman"/>
          <w:b/>
          <w:bCs/>
          <w:sz w:val="24"/>
          <w:szCs w:val="24"/>
        </w:rPr>
        <w:t>100</w:t>
      </w:r>
      <w:r w:rsidRPr="00AA210D">
        <w:rPr>
          <w:rFonts w:ascii="Times New Roman" w:hAnsi="Times New Roman"/>
          <w:bCs/>
          <w:sz w:val="24"/>
          <w:szCs w:val="24"/>
        </w:rPr>
        <w:t xml:space="preserve"> gram</w:t>
      </w:r>
      <w:r w:rsidRPr="00410C05">
        <w:rPr>
          <w:rFonts w:ascii="Times New Roman" w:hAnsi="Times New Roman"/>
          <w:bCs/>
          <w:sz w:val="24"/>
          <w:szCs w:val="24"/>
        </w:rPr>
        <w:t>dan az olmamalıdır.</w:t>
      </w:r>
    </w:p>
    <w:p w14:paraId="471A2868" w14:textId="77777777" w:rsidR="00901DE6" w:rsidRPr="00410C0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10C05">
        <w:rPr>
          <w:rFonts w:ascii="Times New Roman" w:hAnsi="Times New Roman"/>
          <w:bCs/>
          <w:sz w:val="24"/>
          <w:szCs w:val="24"/>
        </w:rPr>
        <w:t xml:space="preserve">Roka; don zararına uğramamış olmalı, güneş </w:t>
      </w:r>
      <w:proofErr w:type="spellStart"/>
      <w:r w:rsidRPr="00410C05">
        <w:rPr>
          <w:rFonts w:ascii="Times New Roman" w:hAnsi="Times New Roman"/>
          <w:bCs/>
          <w:sz w:val="24"/>
          <w:szCs w:val="24"/>
        </w:rPr>
        <w:t>yanıklı</w:t>
      </w:r>
      <w:proofErr w:type="spellEnd"/>
      <w:r w:rsidRPr="00410C05">
        <w:rPr>
          <w:rFonts w:ascii="Times New Roman" w:hAnsi="Times New Roman"/>
          <w:bCs/>
          <w:sz w:val="24"/>
          <w:szCs w:val="24"/>
        </w:rPr>
        <w:t xml:space="preserve"> olmamalı ve gözle görülebilir yabancı madde, anormal dış nem, yabancı koku ve tat içermemeli,</w:t>
      </w:r>
      <w:r w:rsidRPr="00410C05">
        <w:rPr>
          <w:rFonts w:ascii="Times New Roman" w:hAnsi="Times New Roman"/>
          <w:b/>
          <w:sz w:val="24"/>
          <w:szCs w:val="24"/>
        </w:rPr>
        <w:t xml:space="preserve"> </w:t>
      </w:r>
      <w:r w:rsidRPr="00410C05">
        <w:rPr>
          <w:rFonts w:ascii="Times New Roman" w:hAnsi="Times New Roman"/>
          <w:sz w:val="24"/>
          <w:szCs w:val="24"/>
        </w:rPr>
        <w:t>içinde yabancı otlar bulunmamalıdır</w:t>
      </w:r>
      <w:r w:rsidRPr="00410C05">
        <w:rPr>
          <w:rFonts w:ascii="Times New Roman" w:hAnsi="Times New Roman"/>
          <w:b/>
          <w:sz w:val="24"/>
          <w:szCs w:val="24"/>
        </w:rPr>
        <w:t>.</w:t>
      </w:r>
      <w:r w:rsidRPr="00410C05">
        <w:rPr>
          <w:rFonts w:ascii="Times New Roman" w:hAnsi="Times New Roman"/>
          <w:sz w:val="24"/>
          <w:szCs w:val="24"/>
        </w:rPr>
        <w:t xml:space="preserve"> </w:t>
      </w:r>
      <w:r w:rsidRPr="00410C05">
        <w:rPr>
          <w:rFonts w:ascii="Times New Roman" w:hAnsi="Times New Roman"/>
          <w:bCs/>
          <w:sz w:val="24"/>
          <w:szCs w:val="24"/>
        </w:rPr>
        <w:t>Üzerinde kimyasal gübre ve ilaç kalıntıları bulunmamalıdır.</w:t>
      </w:r>
    </w:p>
    <w:p w14:paraId="518CED81" w14:textId="77777777" w:rsidR="00901DE6" w:rsidRPr="00410C0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10C05">
        <w:rPr>
          <w:rFonts w:ascii="Times New Roman" w:hAnsi="Times New Roman"/>
          <w:bCs/>
          <w:sz w:val="24"/>
          <w:szCs w:val="24"/>
        </w:rPr>
        <w:t xml:space="preserve">Roka, </w:t>
      </w:r>
      <w:r w:rsidRPr="00410C05">
        <w:rPr>
          <w:rFonts w:ascii="Times New Roman" w:hAnsi="Times New Roman"/>
          <w:sz w:val="24"/>
          <w:szCs w:val="24"/>
        </w:rPr>
        <w:t xml:space="preserve">ezik, çürük, çamurlu, topraklı, buruşmuş, karamış, pörsük, kurtlu, kurt </w:t>
      </w:r>
      <w:proofErr w:type="spellStart"/>
      <w:r w:rsidRPr="00410C05">
        <w:rPr>
          <w:rFonts w:ascii="Times New Roman" w:hAnsi="Times New Roman"/>
          <w:sz w:val="24"/>
          <w:szCs w:val="24"/>
        </w:rPr>
        <w:t>yenikli</w:t>
      </w:r>
      <w:proofErr w:type="spellEnd"/>
      <w:r w:rsidRPr="00410C05">
        <w:rPr>
          <w:rFonts w:ascii="Times New Roman" w:hAnsi="Times New Roman"/>
          <w:sz w:val="24"/>
          <w:szCs w:val="24"/>
        </w:rPr>
        <w:t>, ekşimiş ve acı olmamalıdır.</w:t>
      </w:r>
      <w:r w:rsidRPr="00410C05">
        <w:rPr>
          <w:rFonts w:ascii="Times New Roman" w:hAnsi="Times New Roman"/>
          <w:bCs/>
          <w:sz w:val="24"/>
          <w:szCs w:val="24"/>
        </w:rPr>
        <w:t xml:space="preserve"> </w:t>
      </w:r>
    </w:p>
    <w:p w14:paraId="268051E5" w14:textId="77777777" w:rsidR="00901DE6" w:rsidRPr="00410C0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10C05">
        <w:rPr>
          <w:rFonts w:ascii="Times New Roman" w:hAnsi="Times New Roman"/>
          <w:bCs/>
          <w:sz w:val="24"/>
          <w:szCs w:val="24"/>
        </w:rPr>
        <w:t xml:space="preserve">Roka, ambalajlar içerisine </w:t>
      </w:r>
      <w:r>
        <w:rPr>
          <w:rFonts w:ascii="Times New Roman" w:hAnsi="Times New Roman"/>
          <w:bCs/>
          <w:sz w:val="24"/>
          <w:szCs w:val="24"/>
        </w:rPr>
        <w:t xml:space="preserve">demetler halinde </w:t>
      </w:r>
      <w:r w:rsidRPr="00410C05">
        <w:rPr>
          <w:rFonts w:ascii="Times New Roman" w:hAnsi="Times New Roman"/>
          <w:bCs/>
          <w:sz w:val="24"/>
          <w:szCs w:val="24"/>
        </w:rPr>
        <w:t>dökme olarak konulabilir.</w:t>
      </w:r>
    </w:p>
    <w:p w14:paraId="23D2847A" w14:textId="77777777" w:rsidR="00901DE6" w:rsidRPr="00410C05"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10C05">
        <w:rPr>
          <w:rFonts w:ascii="Times New Roman" w:hAnsi="Times New Roman"/>
          <w:bCs/>
          <w:sz w:val="24"/>
          <w:szCs w:val="24"/>
        </w:rPr>
        <w:t>Teslim edilen partideki roka,  çeşit, tip, sınıf, boy ve orijin bakımından tek bir örnek olmalıdır.</w:t>
      </w:r>
    </w:p>
    <w:p w14:paraId="5E30FE55" w14:textId="77777777" w:rsidR="00901DE6" w:rsidRDefault="00901DE6" w:rsidP="00901DE6">
      <w:pPr>
        <w:tabs>
          <w:tab w:val="left" w:pos="540"/>
        </w:tabs>
        <w:spacing w:after="0" w:line="240" w:lineRule="auto"/>
        <w:jc w:val="both"/>
        <w:rPr>
          <w:b/>
          <w:bCs/>
          <w:szCs w:val="24"/>
        </w:rPr>
      </w:pPr>
    </w:p>
    <w:p w14:paraId="1899DDB2" w14:textId="77777777" w:rsidR="00901DE6" w:rsidRDefault="00901DE6" w:rsidP="00901DE6">
      <w:pPr>
        <w:tabs>
          <w:tab w:val="left" w:pos="540"/>
        </w:tabs>
        <w:spacing w:after="0" w:line="240" w:lineRule="auto"/>
        <w:jc w:val="both"/>
        <w:rPr>
          <w:rFonts w:ascii="Times New Roman" w:hAnsi="Times New Roman"/>
          <w:b/>
          <w:bCs/>
          <w:sz w:val="24"/>
          <w:szCs w:val="24"/>
        </w:rPr>
      </w:pPr>
    </w:p>
    <w:p w14:paraId="61DAAED5" w14:textId="77777777" w:rsidR="00901DE6" w:rsidRDefault="00901DE6" w:rsidP="00901DE6">
      <w:pPr>
        <w:tabs>
          <w:tab w:val="left" w:pos="540"/>
        </w:tabs>
        <w:spacing w:after="0" w:line="240" w:lineRule="auto"/>
        <w:jc w:val="both"/>
        <w:rPr>
          <w:rFonts w:ascii="Times New Roman" w:hAnsi="Times New Roman"/>
          <w:b/>
          <w:bCs/>
          <w:sz w:val="24"/>
          <w:szCs w:val="24"/>
        </w:rPr>
      </w:pPr>
    </w:p>
    <w:p w14:paraId="1D7211EC" w14:textId="77777777" w:rsidR="00901DE6" w:rsidRDefault="00901DE6" w:rsidP="00901DE6">
      <w:pPr>
        <w:tabs>
          <w:tab w:val="left" w:pos="540"/>
        </w:tabs>
        <w:spacing w:after="0" w:line="240" w:lineRule="auto"/>
        <w:jc w:val="both"/>
        <w:rPr>
          <w:rFonts w:ascii="Times New Roman" w:hAnsi="Times New Roman"/>
          <w:b/>
          <w:bCs/>
          <w:sz w:val="24"/>
          <w:szCs w:val="24"/>
        </w:rPr>
      </w:pPr>
    </w:p>
    <w:p w14:paraId="3C265DD5" w14:textId="77777777" w:rsidR="00901DE6" w:rsidRDefault="00901DE6" w:rsidP="00901DE6">
      <w:pPr>
        <w:tabs>
          <w:tab w:val="left" w:pos="540"/>
        </w:tabs>
        <w:spacing w:after="0" w:line="240" w:lineRule="auto"/>
        <w:jc w:val="both"/>
        <w:rPr>
          <w:rFonts w:ascii="Times New Roman" w:hAnsi="Times New Roman"/>
          <w:b/>
          <w:bCs/>
          <w:sz w:val="24"/>
          <w:szCs w:val="24"/>
        </w:rPr>
      </w:pPr>
    </w:p>
    <w:p w14:paraId="26EA78B7" w14:textId="77777777" w:rsidR="00901DE6" w:rsidRPr="00E00137" w:rsidRDefault="00901DE6" w:rsidP="00901DE6">
      <w:pPr>
        <w:tabs>
          <w:tab w:val="left" w:pos="540"/>
        </w:tabs>
        <w:spacing w:after="0" w:line="240" w:lineRule="auto"/>
        <w:jc w:val="both"/>
        <w:rPr>
          <w:rFonts w:ascii="Times New Roman" w:hAnsi="Times New Roman"/>
          <w:b/>
          <w:bCs/>
          <w:sz w:val="24"/>
          <w:szCs w:val="24"/>
        </w:rPr>
      </w:pPr>
      <w:r w:rsidRPr="00E60417">
        <w:rPr>
          <w:rFonts w:ascii="Times New Roman" w:hAnsi="Times New Roman"/>
          <w:b/>
          <w:bCs/>
          <w:sz w:val="24"/>
          <w:szCs w:val="24"/>
          <w:highlight w:val="yellow"/>
        </w:rPr>
        <w:t>SALATALIK:</w:t>
      </w:r>
      <w:r w:rsidRPr="00E00137">
        <w:rPr>
          <w:rFonts w:ascii="Times New Roman" w:hAnsi="Times New Roman"/>
          <w:snapToGrid w:val="0"/>
          <w:color w:val="000000"/>
          <w:w w:val="0"/>
          <w:sz w:val="24"/>
          <w:szCs w:val="24"/>
          <w:u w:color="000000"/>
          <w:bdr w:val="none" w:sz="0" w:space="0" w:color="000000"/>
          <w:shd w:val="clear" w:color="000000" w:fill="000000"/>
        </w:rPr>
        <w:t xml:space="preserve"> </w:t>
      </w:r>
    </w:p>
    <w:p w14:paraId="0C25D123" w14:textId="1409A21F" w:rsidR="00901DE6" w:rsidRPr="004173EA" w:rsidRDefault="00901DE6" w:rsidP="00901DE6">
      <w:pPr>
        <w:tabs>
          <w:tab w:val="left" w:pos="426"/>
        </w:tabs>
        <w:spacing w:after="0" w:line="240" w:lineRule="auto"/>
        <w:ind w:left="426"/>
        <w:jc w:val="both"/>
        <w:rPr>
          <w:b/>
          <w:bCs/>
          <w:szCs w:val="24"/>
        </w:rPr>
      </w:pPr>
      <w:r w:rsidRPr="00912C3D">
        <w:rPr>
          <w:b/>
          <w:noProof/>
          <w:szCs w:val="24"/>
        </w:rPr>
        <w:drawing>
          <wp:inline distT="0" distB="0" distL="0" distR="0" wp14:anchorId="1B0676EA" wp14:editId="311BD6BB">
            <wp:extent cx="1800225" cy="895350"/>
            <wp:effectExtent l="0" t="0" r="9525" b="0"/>
            <wp:docPr id="7" name="Resim 7" descr="C:\Users\hp-bilg\Desktop\SEBZE MEYVE 2017\20170508_081830.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8" descr="C:\Users\hp-bilg\Desktop\SEBZE MEYVE 2017\20170508_081830.jpg"/>
                    <pic:cNvPicPr>
                      <a:picLocks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6144E8">
        <w:rPr>
          <w:noProof/>
        </w:rPr>
        <w:drawing>
          <wp:inline distT="0" distB="0" distL="0" distR="0" wp14:anchorId="620CA840" wp14:editId="761CAF8C">
            <wp:extent cx="1800225" cy="904875"/>
            <wp:effectExtent l="0" t="0" r="9525" b="9525"/>
            <wp:docPr id="6" name="Resim 6" descr="salatalık ile ilgili görsel sonucu"/>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61" descr="salatalık ile ilgili görsel sonucu"/>
                    <pic:cNvPicPr>
                      <a:picLocks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00225" cy="904875"/>
                    </a:xfrm>
                    <a:prstGeom prst="rect">
                      <a:avLst/>
                    </a:prstGeom>
                    <a:noFill/>
                    <a:ln>
                      <a:noFill/>
                    </a:ln>
                  </pic:spPr>
                </pic:pic>
              </a:graphicData>
            </a:graphic>
          </wp:inline>
        </w:drawing>
      </w:r>
    </w:p>
    <w:p w14:paraId="21D4D839" w14:textId="77777777" w:rsidR="00901DE6" w:rsidRPr="00AF2DE1"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F2DE1">
        <w:rPr>
          <w:rFonts w:ascii="Times New Roman" w:hAnsi="Times New Roman"/>
          <w:bCs/>
          <w:sz w:val="24"/>
          <w:szCs w:val="24"/>
        </w:rPr>
        <w:t>-Salatalıklar ekstra ve 1. sınıf niteliklere sahip olmalıdır.</w:t>
      </w:r>
    </w:p>
    <w:p w14:paraId="7D77D87F" w14:textId="77777777" w:rsidR="00901DE6" w:rsidRPr="00AF2DE1"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F2DE1">
        <w:rPr>
          <w:rFonts w:ascii="Times New Roman" w:hAnsi="Times New Roman"/>
          <w:bCs/>
          <w:sz w:val="24"/>
          <w:szCs w:val="24"/>
        </w:rPr>
        <w:t xml:space="preserve"> -Salatalıklar; kendine has tat ve kokuda, yeterli olgunlukta, sağlam, bütün, taze, diri görünüşlü, temiz</w:t>
      </w:r>
      <w:r w:rsidRPr="00AF2DE1">
        <w:rPr>
          <w:rFonts w:ascii="Times New Roman" w:hAnsi="Times New Roman"/>
          <w:sz w:val="24"/>
          <w:szCs w:val="24"/>
        </w:rPr>
        <w:t xml:space="preserve"> ve doğal rengini </w:t>
      </w:r>
      <w:r w:rsidRPr="00F46D09">
        <w:rPr>
          <w:rFonts w:ascii="Times New Roman" w:hAnsi="Times New Roman"/>
          <w:i/>
          <w:sz w:val="24"/>
          <w:szCs w:val="24"/>
        </w:rPr>
        <w:t>(yeşil)</w:t>
      </w:r>
      <w:r w:rsidRPr="00AF2DE1">
        <w:rPr>
          <w:rFonts w:ascii="Times New Roman" w:hAnsi="Times New Roman"/>
          <w:sz w:val="24"/>
          <w:szCs w:val="24"/>
        </w:rPr>
        <w:t xml:space="preserve"> almış, </w:t>
      </w:r>
      <w:r w:rsidRPr="00AF2DE1">
        <w:rPr>
          <w:rFonts w:ascii="Times New Roman" w:hAnsi="Times New Roman"/>
          <w:bCs/>
          <w:sz w:val="24"/>
          <w:szCs w:val="24"/>
        </w:rPr>
        <w:t>acılaşmamış, düzgün biçimli, ç</w:t>
      </w:r>
      <w:r w:rsidRPr="00AF2DE1">
        <w:rPr>
          <w:rFonts w:ascii="Times New Roman" w:hAnsi="Times New Roman"/>
          <w:sz w:val="24"/>
          <w:szCs w:val="24"/>
        </w:rPr>
        <w:t>ekirdeği sertleşmemiş</w:t>
      </w:r>
      <w:r w:rsidRPr="00AF2DE1">
        <w:rPr>
          <w:rFonts w:ascii="Times New Roman" w:hAnsi="Times New Roman"/>
          <w:bCs/>
          <w:sz w:val="24"/>
          <w:szCs w:val="24"/>
        </w:rPr>
        <w:t xml:space="preserve"> olmalıdır.</w:t>
      </w:r>
    </w:p>
    <w:p w14:paraId="79B97F83" w14:textId="77777777" w:rsidR="00901DE6" w:rsidRPr="004F13E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F2DE1">
        <w:rPr>
          <w:rFonts w:ascii="Times New Roman" w:hAnsi="Times New Roman"/>
          <w:bCs/>
          <w:sz w:val="24"/>
          <w:szCs w:val="24"/>
        </w:rPr>
        <w:t xml:space="preserve">-Adet ağırlığı </w:t>
      </w:r>
      <w:r w:rsidRPr="00AF2DE1">
        <w:rPr>
          <w:rFonts w:ascii="Times New Roman" w:hAnsi="Times New Roman"/>
          <w:b/>
          <w:bCs/>
          <w:sz w:val="24"/>
          <w:szCs w:val="24"/>
        </w:rPr>
        <w:t>140-150</w:t>
      </w:r>
      <w:r w:rsidRPr="00AF2DE1">
        <w:rPr>
          <w:rFonts w:ascii="Times New Roman" w:hAnsi="Times New Roman"/>
          <w:bCs/>
          <w:sz w:val="24"/>
          <w:szCs w:val="24"/>
        </w:rPr>
        <w:t xml:space="preserve"> gram ve boyu </w:t>
      </w:r>
      <w:r w:rsidRPr="00AF2DE1">
        <w:rPr>
          <w:rFonts w:ascii="Times New Roman" w:hAnsi="Times New Roman"/>
          <w:b/>
          <w:bCs/>
          <w:sz w:val="24"/>
          <w:szCs w:val="24"/>
        </w:rPr>
        <w:t>15-18</w:t>
      </w:r>
      <w:r w:rsidRPr="00AF2DE1">
        <w:rPr>
          <w:rFonts w:ascii="Times New Roman" w:hAnsi="Times New Roman"/>
          <w:bCs/>
          <w:sz w:val="24"/>
          <w:szCs w:val="24"/>
        </w:rPr>
        <w:t xml:space="preserve"> cm</w:t>
      </w:r>
      <w:r>
        <w:rPr>
          <w:rFonts w:ascii="Times New Roman" w:hAnsi="Times New Roman"/>
          <w:bCs/>
          <w:sz w:val="24"/>
          <w:szCs w:val="24"/>
        </w:rPr>
        <w:t xml:space="preserve">. </w:t>
      </w:r>
      <w:r w:rsidRPr="004F13EB">
        <w:rPr>
          <w:rFonts w:ascii="Times New Roman" w:hAnsi="Times New Roman"/>
          <w:bCs/>
          <w:sz w:val="24"/>
          <w:szCs w:val="24"/>
        </w:rPr>
        <w:t xml:space="preserve">arasında olmalıdır. </w:t>
      </w:r>
    </w:p>
    <w:p w14:paraId="5C5DBCB3" w14:textId="77777777" w:rsidR="00901DE6" w:rsidRPr="004F13E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F13EB">
        <w:rPr>
          <w:rFonts w:ascii="Times New Roman" w:hAnsi="Times New Roman"/>
          <w:bCs/>
          <w:sz w:val="24"/>
          <w:szCs w:val="24"/>
        </w:rPr>
        <w:t xml:space="preserve">Salatalıklar; don zararına uğramamış olmalı, güneş </w:t>
      </w:r>
      <w:proofErr w:type="spellStart"/>
      <w:r w:rsidRPr="004F13EB">
        <w:rPr>
          <w:rFonts w:ascii="Times New Roman" w:hAnsi="Times New Roman"/>
          <w:bCs/>
          <w:sz w:val="24"/>
          <w:szCs w:val="24"/>
        </w:rPr>
        <w:t>yanıklı</w:t>
      </w:r>
      <w:proofErr w:type="spellEnd"/>
      <w:r w:rsidRPr="004F13EB">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w:t>
      </w:r>
    </w:p>
    <w:p w14:paraId="131CFF77" w14:textId="77777777" w:rsidR="00901DE6" w:rsidRPr="004F13EB" w:rsidRDefault="00901DE6" w:rsidP="00901DE6">
      <w:pPr>
        <w:spacing w:after="0" w:line="240" w:lineRule="auto"/>
        <w:ind w:left="426"/>
        <w:rPr>
          <w:rFonts w:ascii="Times New Roman" w:hAnsi="Times New Roman"/>
          <w:sz w:val="24"/>
          <w:szCs w:val="24"/>
        </w:rPr>
      </w:pPr>
      <w:r>
        <w:rPr>
          <w:rFonts w:ascii="Times New Roman" w:hAnsi="Times New Roman"/>
          <w:bCs/>
          <w:sz w:val="24"/>
          <w:szCs w:val="24"/>
        </w:rPr>
        <w:t>-</w:t>
      </w:r>
      <w:r w:rsidRPr="004F13EB">
        <w:rPr>
          <w:rFonts w:ascii="Times New Roman" w:hAnsi="Times New Roman"/>
          <w:bCs/>
          <w:sz w:val="24"/>
          <w:szCs w:val="24"/>
        </w:rPr>
        <w:t>Salatalıklar</w:t>
      </w:r>
      <w:r w:rsidRPr="004F13EB">
        <w:rPr>
          <w:rFonts w:ascii="Times New Roman" w:hAnsi="Times New Roman"/>
          <w:sz w:val="24"/>
          <w:szCs w:val="24"/>
        </w:rPr>
        <w:t xml:space="preserve">; tohuma kaçmış, sararmış, buruşmuş, gevşek, çürük, ezik, pörsük, çamurlu, kurtlu, kurt </w:t>
      </w:r>
      <w:proofErr w:type="spellStart"/>
      <w:r w:rsidRPr="004F13EB">
        <w:rPr>
          <w:rFonts w:ascii="Times New Roman" w:hAnsi="Times New Roman"/>
          <w:sz w:val="24"/>
          <w:szCs w:val="24"/>
        </w:rPr>
        <w:t>yenikli</w:t>
      </w:r>
      <w:proofErr w:type="spellEnd"/>
      <w:r w:rsidRPr="004F13EB">
        <w:rPr>
          <w:rFonts w:ascii="Times New Roman" w:hAnsi="Times New Roman"/>
          <w:sz w:val="24"/>
          <w:szCs w:val="24"/>
        </w:rPr>
        <w:t>, ekşimiş olmamalıdır.</w:t>
      </w:r>
    </w:p>
    <w:p w14:paraId="5A8122F0" w14:textId="77777777" w:rsidR="00901DE6" w:rsidRPr="004F13E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F13EB">
        <w:rPr>
          <w:rFonts w:ascii="Times New Roman" w:hAnsi="Times New Roman"/>
          <w:bCs/>
          <w:sz w:val="24"/>
          <w:szCs w:val="24"/>
        </w:rPr>
        <w:t>Salatalıklar ambalajlar içerisine dizilmiş olmalı, dökme olmamalıdır.</w:t>
      </w:r>
    </w:p>
    <w:p w14:paraId="27263F8F" w14:textId="77777777" w:rsidR="00901DE6" w:rsidRPr="004F13EB"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F13EB">
        <w:rPr>
          <w:rFonts w:ascii="Times New Roman" w:hAnsi="Times New Roman"/>
          <w:bCs/>
          <w:sz w:val="24"/>
          <w:szCs w:val="24"/>
        </w:rPr>
        <w:t>Teslim edilen partideki salatalıklar çeşit, tip, sınıf, boy ve orijin bakımından tek bir örnek olmalıdır.</w:t>
      </w:r>
    </w:p>
    <w:p w14:paraId="016119C9" w14:textId="77777777" w:rsidR="00901DE6" w:rsidRDefault="00901DE6" w:rsidP="00901DE6">
      <w:pPr>
        <w:overflowPunct w:val="0"/>
        <w:autoSpaceDE w:val="0"/>
        <w:autoSpaceDN w:val="0"/>
        <w:adjustRightInd w:val="0"/>
        <w:spacing w:after="0" w:line="240" w:lineRule="auto"/>
        <w:jc w:val="both"/>
        <w:textAlignment w:val="baseline"/>
        <w:rPr>
          <w:b/>
          <w:bCs/>
          <w:szCs w:val="24"/>
          <w:highlight w:val="green"/>
        </w:rPr>
      </w:pPr>
    </w:p>
    <w:p w14:paraId="0526D66A" w14:textId="77777777" w:rsidR="00901DE6" w:rsidRDefault="00901DE6" w:rsidP="00901DE6">
      <w:pPr>
        <w:overflowPunct w:val="0"/>
        <w:autoSpaceDE w:val="0"/>
        <w:autoSpaceDN w:val="0"/>
        <w:adjustRightInd w:val="0"/>
        <w:spacing w:after="0" w:line="240" w:lineRule="auto"/>
        <w:ind w:left="360"/>
        <w:jc w:val="both"/>
        <w:textAlignment w:val="baseline"/>
        <w:rPr>
          <w:szCs w:val="24"/>
        </w:rPr>
      </w:pPr>
    </w:p>
    <w:p w14:paraId="3DFC624C"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snapToGrid w:val="0"/>
          <w:color w:val="000000"/>
          <w:w w:val="0"/>
          <w:sz w:val="0"/>
          <w:szCs w:val="0"/>
          <w:u w:color="000000"/>
          <w:bdr w:val="none" w:sz="0" w:space="0" w:color="000000"/>
          <w:shd w:val="clear" w:color="000000" w:fill="000000"/>
        </w:rPr>
      </w:pPr>
    </w:p>
    <w:p w14:paraId="1653CF04" w14:textId="77777777" w:rsidR="00901DE6" w:rsidRPr="007909BC" w:rsidRDefault="00901DE6" w:rsidP="00901DE6">
      <w:pPr>
        <w:overflowPunct w:val="0"/>
        <w:autoSpaceDE w:val="0"/>
        <w:autoSpaceDN w:val="0"/>
        <w:adjustRightInd w:val="0"/>
        <w:spacing w:after="0" w:line="240" w:lineRule="auto"/>
        <w:jc w:val="both"/>
        <w:textAlignment w:val="baseline"/>
        <w:rPr>
          <w:rFonts w:ascii="Times New Roman" w:hAnsi="Times New Roman"/>
          <w:b/>
          <w:sz w:val="24"/>
        </w:rPr>
      </w:pPr>
      <w:proofErr w:type="gramStart"/>
      <w:r w:rsidRPr="000965EA">
        <w:rPr>
          <w:rFonts w:ascii="Times New Roman" w:hAnsi="Times New Roman"/>
          <w:b/>
          <w:sz w:val="24"/>
          <w:szCs w:val="24"/>
          <w:highlight w:val="yellow"/>
        </w:rPr>
        <w:t>YEŞİL BİBER</w:t>
      </w:r>
      <w:proofErr w:type="gramEnd"/>
      <w:r w:rsidRPr="000965EA">
        <w:rPr>
          <w:rFonts w:ascii="Times New Roman" w:hAnsi="Times New Roman"/>
          <w:b/>
          <w:sz w:val="24"/>
          <w:szCs w:val="24"/>
          <w:highlight w:val="yellow"/>
        </w:rPr>
        <w:t>:</w:t>
      </w:r>
      <w:r w:rsidRPr="007909BC">
        <w:rPr>
          <w:rFonts w:ascii="Times New Roman" w:hAnsi="Times New Roman"/>
          <w:b/>
          <w:sz w:val="24"/>
        </w:rPr>
        <w:t xml:space="preserve"> </w:t>
      </w:r>
    </w:p>
    <w:p w14:paraId="28399908" w14:textId="35CD54B5" w:rsidR="00901DE6" w:rsidRPr="004173EA" w:rsidRDefault="00901DE6" w:rsidP="00901DE6">
      <w:pPr>
        <w:overflowPunct w:val="0"/>
        <w:autoSpaceDE w:val="0"/>
        <w:autoSpaceDN w:val="0"/>
        <w:adjustRightInd w:val="0"/>
        <w:spacing w:after="0" w:line="240" w:lineRule="auto"/>
        <w:ind w:left="426"/>
        <w:jc w:val="both"/>
        <w:textAlignment w:val="baseline"/>
        <w:rPr>
          <w:rFonts w:ascii="Times New Roman" w:hAnsi="Times New Roman"/>
          <w:snapToGrid w:val="0"/>
          <w:color w:val="FF0000"/>
          <w:w w:val="0"/>
          <w:sz w:val="0"/>
          <w:szCs w:val="0"/>
          <w:u w:color="000000"/>
          <w:bdr w:val="none" w:sz="0" w:space="0" w:color="000000"/>
          <w:shd w:val="clear" w:color="000000" w:fill="000000"/>
        </w:rPr>
      </w:pPr>
      <w:r w:rsidRPr="00912C3D">
        <w:rPr>
          <w:b/>
          <w:noProof/>
          <w:color w:val="FF0000"/>
        </w:rPr>
        <w:drawing>
          <wp:inline distT="0" distB="0" distL="0" distR="0" wp14:anchorId="1A9F96C3" wp14:editId="5A4F7877">
            <wp:extent cx="1800225" cy="895350"/>
            <wp:effectExtent l="0" t="0" r="9525" b="0"/>
            <wp:docPr id="5" name="Resim 5" descr="C:\Users\hp-bilg\Desktop\SEBZE MEYVE 2017\20170508_083617.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12" descr="C:\Users\hp-bilg\Desktop\SEBZE MEYVE 2017\20170508_083617.jpg"/>
                    <pic:cNvPicPr>
                      <a:picLocks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r w:rsidRPr="004173EA">
        <w:rPr>
          <w:rFonts w:ascii="Times New Roman" w:hAnsi="Times New Roman"/>
          <w:snapToGrid w:val="0"/>
          <w:color w:val="FF0000"/>
          <w:w w:val="0"/>
          <w:sz w:val="0"/>
          <w:szCs w:val="0"/>
          <w:u w:color="000000"/>
          <w:bdr w:val="none" w:sz="0" w:space="0" w:color="000000"/>
          <w:shd w:val="clear" w:color="000000" w:fill="000000"/>
        </w:rPr>
        <w:t xml:space="preserve"> </w:t>
      </w:r>
      <w:r w:rsidRPr="00912C3D">
        <w:rPr>
          <w:b/>
          <w:noProof/>
          <w:color w:val="FF0000"/>
        </w:rPr>
        <w:drawing>
          <wp:inline distT="0" distB="0" distL="0" distR="0" wp14:anchorId="776785D0" wp14:editId="138134B6">
            <wp:extent cx="1800225" cy="895350"/>
            <wp:effectExtent l="0" t="0" r="9525" b="0"/>
            <wp:docPr id="4" name="Resim 4" descr="C:\Users\hp-bilg\Desktop\SEBZE MEYVE 2017\20170515_084506.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13" descr="C:\Users\hp-bilg\Desktop\SEBZE MEYVE 2017\20170515_084506.jpg"/>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44B093CF"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4523461D"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75459F2C"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0AF8569F"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741FBA25"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003519FA"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10323B1A"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72121F86"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3C504009" w14:textId="77777777" w:rsidR="00901DE6" w:rsidRPr="004173EA" w:rsidRDefault="00901DE6" w:rsidP="00901DE6">
      <w:pPr>
        <w:overflowPunct w:val="0"/>
        <w:autoSpaceDE w:val="0"/>
        <w:autoSpaceDN w:val="0"/>
        <w:adjustRightInd w:val="0"/>
        <w:spacing w:after="0" w:line="240" w:lineRule="auto"/>
        <w:ind w:left="360"/>
        <w:jc w:val="both"/>
        <w:textAlignment w:val="baseline"/>
        <w:rPr>
          <w:rFonts w:ascii="Times New Roman" w:hAnsi="Times New Roman"/>
          <w:snapToGrid w:val="0"/>
          <w:color w:val="FF0000"/>
          <w:w w:val="0"/>
          <w:sz w:val="0"/>
          <w:szCs w:val="0"/>
          <w:u w:color="000000"/>
          <w:bdr w:val="none" w:sz="0" w:space="0" w:color="000000"/>
          <w:shd w:val="clear" w:color="000000" w:fill="000000"/>
        </w:rPr>
      </w:pPr>
    </w:p>
    <w:p w14:paraId="6DB57BF3"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6660FB95" w14:textId="77777777" w:rsidR="00901DE6" w:rsidRPr="00416CF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16CF0">
        <w:rPr>
          <w:rFonts w:ascii="Times New Roman" w:hAnsi="Times New Roman"/>
          <w:bCs/>
          <w:sz w:val="24"/>
          <w:szCs w:val="24"/>
        </w:rPr>
        <w:t xml:space="preserve">-Biberler, ekstra ve 1. sınıf niteliklere sahip olmalıdır. Biberler; kendine has tat </w:t>
      </w:r>
      <w:proofErr w:type="gramStart"/>
      <w:r w:rsidRPr="00416CF0">
        <w:rPr>
          <w:rFonts w:ascii="Times New Roman" w:hAnsi="Times New Roman"/>
          <w:bCs/>
          <w:sz w:val="24"/>
          <w:szCs w:val="24"/>
        </w:rPr>
        <w:t>ve  kokuda</w:t>
      </w:r>
      <w:proofErr w:type="gramEnd"/>
      <w:r w:rsidRPr="00416CF0">
        <w:rPr>
          <w:rFonts w:ascii="Times New Roman" w:hAnsi="Times New Roman"/>
          <w:bCs/>
          <w:sz w:val="24"/>
          <w:szCs w:val="24"/>
        </w:rPr>
        <w:t xml:space="preserve"> sağlam, bütün, taze, diri görünüşlü, temiz</w:t>
      </w:r>
      <w:r w:rsidRPr="00416CF0">
        <w:rPr>
          <w:rFonts w:ascii="Times New Roman" w:hAnsi="Times New Roman"/>
          <w:sz w:val="24"/>
          <w:szCs w:val="24"/>
        </w:rPr>
        <w:t xml:space="preserve"> ve doğal rengini </w:t>
      </w:r>
      <w:r w:rsidRPr="00F46D09">
        <w:rPr>
          <w:rFonts w:ascii="Times New Roman" w:hAnsi="Times New Roman"/>
          <w:i/>
          <w:sz w:val="24"/>
          <w:szCs w:val="24"/>
        </w:rPr>
        <w:t>(yeşil)</w:t>
      </w:r>
      <w:r w:rsidRPr="00416CF0">
        <w:rPr>
          <w:rFonts w:ascii="Times New Roman" w:hAnsi="Times New Roman"/>
          <w:sz w:val="24"/>
          <w:szCs w:val="24"/>
        </w:rPr>
        <w:t xml:space="preserve"> almış, ince kabuklu ve</w:t>
      </w:r>
      <w:r w:rsidRPr="00416CF0">
        <w:rPr>
          <w:rFonts w:ascii="Times New Roman" w:hAnsi="Times New Roman"/>
          <w:bCs/>
          <w:sz w:val="24"/>
          <w:szCs w:val="24"/>
        </w:rPr>
        <w:t xml:space="preserve"> tatlı olmalıdır.</w:t>
      </w:r>
    </w:p>
    <w:p w14:paraId="31A068F5" w14:textId="77777777" w:rsidR="00901DE6" w:rsidRPr="00441FF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416CF0">
        <w:rPr>
          <w:rFonts w:ascii="Times New Roman" w:hAnsi="Times New Roman"/>
          <w:bCs/>
          <w:sz w:val="24"/>
          <w:szCs w:val="24"/>
        </w:rPr>
        <w:t xml:space="preserve">-Adet ağırlığı, taze biberlerde </w:t>
      </w:r>
      <w:r w:rsidRPr="00F46D09">
        <w:rPr>
          <w:rFonts w:ascii="Times New Roman" w:hAnsi="Times New Roman"/>
          <w:bCs/>
          <w:i/>
          <w:sz w:val="24"/>
          <w:szCs w:val="24"/>
        </w:rPr>
        <w:t>(sivri ve çarliston)</w:t>
      </w:r>
      <w:r w:rsidRPr="00416CF0">
        <w:rPr>
          <w:rFonts w:ascii="Times New Roman" w:hAnsi="Times New Roman"/>
          <w:bCs/>
          <w:sz w:val="24"/>
          <w:szCs w:val="24"/>
        </w:rPr>
        <w:t xml:space="preserve"> </w:t>
      </w:r>
      <w:r w:rsidRPr="00416CF0">
        <w:rPr>
          <w:rFonts w:ascii="Times New Roman" w:hAnsi="Times New Roman"/>
          <w:b/>
          <w:bCs/>
          <w:sz w:val="24"/>
          <w:szCs w:val="24"/>
        </w:rPr>
        <w:t>20-30</w:t>
      </w:r>
      <w:r w:rsidRPr="00416CF0">
        <w:rPr>
          <w:rFonts w:ascii="Times New Roman" w:hAnsi="Times New Roman"/>
          <w:bCs/>
          <w:sz w:val="24"/>
          <w:szCs w:val="24"/>
        </w:rPr>
        <w:t xml:space="preserve"> gram ve </w:t>
      </w:r>
      <w:r w:rsidRPr="00416CF0">
        <w:rPr>
          <w:rFonts w:ascii="Times New Roman" w:hAnsi="Times New Roman"/>
          <w:b/>
          <w:bCs/>
          <w:sz w:val="24"/>
          <w:szCs w:val="24"/>
        </w:rPr>
        <w:t>10-15</w:t>
      </w:r>
      <w:r w:rsidRPr="00416CF0">
        <w:rPr>
          <w:rFonts w:ascii="Times New Roman" w:hAnsi="Times New Roman"/>
          <w:bCs/>
          <w:sz w:val="24"/>
          <w:szCs w:val="24"/>
        </w:rPr>
        <w:t xml:space="preserve"> cm. Uzunluğunda</w:t>
      </w:r>
      <w:r>
        <w:rPr>
          <w:rFonts w:ascii="Times New Roman" w:hAnsi="Times New Roman"/>
          <w:bCs/>
          <w:sz w:val="24"/>
          <w:szCs w:val="24"/>
        </w:rPr>
        <w:t xml:space="preserve"> </w:t>
      </w:r>
      <w:r w:rsidRPr="00441FF4">
        <w:rPr>
          <w:rFonts w:ascii="Times New Roman" w:hAnsi="Times New Roman"/>
          <w:bCs/>
          <w:sz w:val="24"/>
          <w:szCs w:val="24"/>
        </w:rPr>
        <w:t>arasında olmalıdır.</w:t>
      </w:r>
    </w:p>
    <w:p w14:paraId="71E75312" w14:textId="77777777" w:rsidR="00901DE6" w:rsidRPr="00441FF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41FF4">
        <w:rPr>
          <w:rFonts w:ascii="Times New Roman" w:hAnsi="Times New Roman"/>
          <w:bCs/>
          <w:sz w:val="24"/>
          <w:szCs w:val="24"/>
        </w:rPr>
        <w:t xml:space="preserve">Biberler; don zararına uğramamış olmalı, güneş </w:t>
      </w:r>
      <w:proofErr w:type="spellStart"/>
      <w:r w:rsidRPr="00441FF4">
        <w:rPr>
          <w:rFonts w:ascii="Times New Roman" w:hAnsi="Times New Roman"/>
          <w:bCs/>
          <w:sz w:val="24"/>
          <w:szCs w:val="24"/>
        </w:rPr>
        <w:t>yanıklı</w:t>
      </w:r>
      <w:proofErr w:type="spellEnd"/>
      <w:r w:rsidRPr="00441FF4">
        <w:rPr>
          <w:rFonts w:ascii="Times New Roman" w:hAnsi="Times New Roman"/>
          <w:bCs/>
          <w:sz w:val="24"/>
          <w:szCs w:val="24"/>
        </w:rPr>
        <w:t xml:space="preserve"> olmamalı ve gözle görülebilir yabancı madde, anormal dış nem, yabancı koku ve tat içermemelidir. Üzerinde kimyasal gübre ve ilaç kalıntıları bulunmamalıdır.</w:t>
      </w:r>
    </w:p>
    <w:p w14:paraId="526AD219" w14:textId="77777777" w:rsidR="00901DE6" w:rsidRPr="00441FF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lastRenderedPageBreak/>
        <w:t>-</w:t>
      </w:r>
      <w:r w:rsidRPr="00441FF4">
        <w:rPr>
          <w:rFonts w:ascii="Times New Roman" w:hAnsi="Times New Roman"/>
          <w:bCs/>
          <w:sz w:val="24"/>
          <w:szCs w:val="24"/>
        </w:rPr>
        <w:t xml:space="preserve">Biberler; </w:t>
      </w:r>
      <w:r w:rsidRPr="00441FF4">
        <w:rPr>
          <w:rFonts w:ascii="Times New Roman" w:hAnsi="Times New Roman"/>
          <w:sz w:val="24"/>
          <w:szCs w:val="24"/>
        </w:rPr>
        <w:t xml:space="preserve">kızarmış, ezik, çürük, kırılmış, kesilmiş, çamurlu, topraklı, buruşmuş, gevşek, pörsük, kurtlu, kurt </w:t>
      </w:r>
      <w:proofErr w:type="spellStart"/>
      <w:r w:rsidRPr="00441FF4">
        <w:rPr>
          <w:rFonts w:ascii="Times New Roman" w:hAnsi="Times New Roman"/>
          <w:sz w:val="24"/>
          <w:szCs w:val="24"/>
        </w:rPr>
        <w:t>yenikli</w:t>
      </w:r>
      <w:proofErr w:type="spellEnd"/>
      <w:r w:rsidRPr="00441FF4">
        <w:rPr>
          <w:rFonts w:ascii="Times New Roman" w:hAnsi="Times New Roman"/>
          <w:sz w:val="24"/>
          <w:szCs w:val="24"/>
        </w:rPr>
        <w:t>, ekşimiş ve acı olmamalıdır.</w:t>
      </w:r>
    </w:p>
    <w:p w14:paraId="670AECF6" w14:textId="77777777" w:rsidR="00901DE6" w:rsidRPr="00441FF4"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41FF4">
        <w:rPr>
          <w:rFonts w:ascii="Times New Roman" w:hAnsi="Times New Roman"/>
          <w:bCs/>
          <w:sz w:val="24"/>
          <w:szCs w:val="24"/>
        </w:rPr>
        <w:t>Biberler ambalajlar içerisine dökme olarak konulabilir.</w:t>
      </w:r>
    </w:p>
    <w:p w14:paraId="29317814"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441FF4">
        <w:rPr>
          <w:rFonts w:ascii="Times New Roman" w:hAnsi="Times New Roman"/>
          <w:bCs/>
          <w:sz w:val="24"/>
          <w:szCs w:val="24"/>
        </w:rPr>
        <w:t>Teslim edilen partideki biberler çeşit, tip, sınıf, boy ve orijin bakımından tek bir örnek olmalı; yeşil, sarı, kırmızı gibi renkli biberlerin karışımı olmamalıdır.</w:t>
      </w:r>
    </w:p>
    <w:p w14:paraId="69D86184" w14:textId="77777777" w:rsidR="00901DE6" w:rsidRDefault="00901DE6" w:rsidP="00901DE6">
      <w:pPr>
        <w:overflowPunct w:val="0"/>
        <w:autoSpaceDE w:val="0"/>
        <w:autoSpaceDN w:val="0"/>
        <w:adjustRightInd w:val="0"/>
        <w:spacing w:after="0" w:line="240" w:lineRule="auto"/>
        <w:textAlignment w:val="baseline"/>
        <w:rPr>
          <w:b/>
          <w:highlight w:val="green"/>
        </w:rPr>
      </w:pPr>
    </w:p>
    <w:p w14:paraId="2D220562" w14:textId="77777777" w:rsidR="00901DE6" w:rsidRPr="005E09E4" w:rsidRDefault="00901DE6" w:rsidP="00901DE6">
      <w:pPr>
        <w:spacing w:after="0" w:line="240" w:lineRule="auto"/>
        <w:rPr>
          <w:rFonts w:ascii="Times New Roman" w:hAnsi="Times New Roman"/>
          <w:b/>
          <w:sz w:val="24"/>
        </w:rPr>
      </w:pPr>
      <w:r w:rsidRPr="00AA3DA4">
        <w:rPr>
          <w:rFonts w:ascii="Times New Roman" w:hAnsi="Times New Roman"/>
          <w:b/>
          <w:sz w:val="24"/>
          <w:highlight w:val="yellow"/>
        </w:rPr>
        <w:t>YEŞİL NANE:</w:t>
      </w:r>
    </w:p>
    <w:p w14:paraId="0D3540D2" w14:textId="26E8579D" w:rsidR="00901DE6" w:rsidRPr="00BD2ADE" w:rsidRDefault="00901DE6" w:rsidP="00901DE6">
      <w:pPr>
        <w:tabs>
          <w:tab w:val="center" w:pos="5173"/>
        </w:tabs>
        <w:spacing w:after="0" w:line="240" w:lineRule="auto"/>
        <w:ind w:left="426"/>
        <w:rPr>
          <w:b/>
        </w:rPr>
      </w:pPr>
      <w:r w:rsidRPr="004173EA">
        <w:rPr>
          <w:rFonts w:ascii="Times New Roman" w:hAnsi="Times New Roman"/>
          <w:snapToGrid w:val="0"/>
          <w:color w:val="000000"/>
          <w:w w:val="0"/>
          <w:sz w:val="0"/>
          <w:szCs w:val="0"/>
          <w:u w:color="000000"/>
          <w:bdr w:val="none" w:sz="0" w:space="0" w:color="000000"/>
          <w:shd w:val="clear" w:color="000000" w:fill="000000"/>
        </w:rPr>
        <w:t xml:space="preserve">  </w:t>
      </w:r>
      <w:r w:rsidRPr="004173EA">
        <w:rPr>
          <w:rFonts w:ascii="Times New Roman" w:hAnsi="Times New Roman"/>
          <w:snapToGrid w:val="0"/>
          <w:color w:val="000000"/>
          <w:w w:val="0"/>
          <w:sz w:val="0"/>
          <w:szCs w:val="0"/>
          <w:u w:color="000000"/>
          <w:bdr w:val="none" w:sz="0" w:space="0" w:color="000000"/>
          <w:shd w:val="clear" w:color="000000" w:fill="000000"/>
          <w:lang w:val="x-none" w:eastAsia="x-none" w:bidi="x-none"/>
        </w:rPr>
        <w:t xml:space="preserve"> </w:t>
      </w:r>
      <w:r w:rsidRPr="00912C3D">
        <w:rPr>
          <w:rFonts w:ascii="Times New Roman" w:hAnsi="Times New Roman"/>
          <w:noProof/>
          <w:color w:val="000000"/>
          <w:w w:val="0"/>
          <w:sz w:val="0"/>
          <w:szCs w:val="0"/>
          <w:u w:color="000000"/>
          <w:bdr w:val="none" w:sz="0" w:space="0" w:color="000000"/>
          <w:shd w:val="clear" w:color="000000" w:fill="000000"/>
        </w:rPr>
        <w:drawing>
          <wp:inline distT="0" distB="0" distL="0" distR="0" wp14:anchorId="598567A2" wp14:editId="53D4D47B">
            <wp:extent cx="1800225" cy="895350"/>
            <wp:effectExtent l="0" t="0" r="9525" b="0"/>
            <wp:docPr id="3" name="Resim 3" descr="C:\Users\User\Desktop\indir.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Resim 129" descr="C:\Users\User\Desktop\indir.jpg"/>
                    <pic:cNvPicPr>
                      <a:picLocks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800225" cy="895350"/>
                    </a:xfrm>
                    <a:prstGeom prst="rect">
                      <a:avLst/>
                    </a:prstGeom>
                    <a:noFill/>
                    <a:ln>
                      <a:noFill/>
                    </a:ln>
                  </pic:spPr>
                </pic:pic>
              </a:graphicData>
            </a:graphic>
          </wp:inline>
        </w:drawing>
      </w:r>
    </w:p>
    <w:p w14:paraId="4F045EF4" w14:textId="77777777" w:rsidR="00901DE6" w:rsidRPr="00A645B9"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645B9">
        <w:rPr>
          <w:rFonts w:ascii="Times New Roman" w:hAnsi="Times New Roman"/>
          <w:bCs/>
          <w:sz w:val="24"/>
          <w:szCs w:val="24"/>
        </w:rPr>
        <w:t xml:space="preserve">-Yaş nane ekstra ve 1. sınıf niteliklere sahip olmalıdır. </w:t>
      </w:r>
    </w:p>
    <w:p w14:paraId="75BB85FD" w14:textId="77777777" w:rsidR="00901DE6" w:rsidRPr="00A645B9"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645B9">
        <w:rPr>
          <w:rFonts w:ascii="Times New Roman" w:hAnsi="Times New Roman"/>
          <w:bCs/>
          <w:sz w:val="24"/>
          <w:szCs w:val="24"/>
        </w:rPr>
        <w:t>-Yaş nane; dış etkenlerden zarar görmemiş, taze ve körpe görünüşlü, solmamış, sağlam, temiz ve kendine has tat ve kokuda olmalıdır.</w:t>
      </w:r>
    </w:p>
    <w:p w14:paraId="36102276" w14:textId="77777777" w:rsidR="00901DE6" w:rsidRPr="00A645B9"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645B9">
        <w:rPr>
          <w:rFonts w:ascii="Times New Roman" w:hAnsi="Times New Roman"/>
          <w:bCs/>
          <w:sz w:val="24"/>
          <w:szCs w:val="24"/>
        </w:rPr>
        <w:t>-Yaş nane iyi gelişmiş olmalı, üzerinde parazit, hastalıklarla ve soğuktan oluşan zararlar bulunmamalı, çeşidine özgü renkte ve sararmamış olmalıdır.</w:t>
      </w:r>
    </w:p>
    <w:p w14:paraId="2406E3E8" w14:textId="77777777" w:rsidR="00901DE6" w:rsidRPr="000B428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sidRPr="00A645B9">
        <w:rPr>
          <w:rFonts w:ascii="Times New Roman" w:hAnsi="Times New Roman"/>
          <w:sz w:val="24"/>
          <w:szCs w:val="24"/>
        </w:rPr>
        <w:t xml:space="preserve">-Demetler halinde bağlanmış olmalıdır. </w:t>
      </w:r>
      <w:proofErr w:type="gramStart"/>
      <w:r w:rsidRPr="00A645B9">
        <w:rPr>
          <w:rFonts w:ascii="Times New Roman" w:hAnsi="Times New Roman"/>
          <w:sz w:val="24"/>
          <w:szCs w:val="24"/>
        </w:rPr>
        <w:t>H</w:t>
      </w:r>
      <w:r w:rsidRPr="00A645B9">
        <w:rPr>
          <w:rFonts w:ascii="Times New Roman" w:hAnsi="Times New Roman"/>
          <w:bCs/>
          <w:sz w:val="24"/>
          <w:szCs w:val="24"/>
        </w:rPr>
        <w:t>er  demet</w:t>
      </w:r>
      <w:proofErr w:type="gramEnd"/>
      <w:r w:rsidRPr="00A645B9">
        <w:rPr>
          <w:rFonts w:ascii="Times New Roman" w:hAnsi="Times New Roman"/>
          <w:bCs/>
          <w:sz w:val="24"/>
          <w:szCs w:val="24"/>
        </w:rPr>
        <w:t xml:space="preserve"> Yaş nane ağırlığı </w:t>
      </w:r>
      <w:r w:rsidRPr="00A645B9">
        <w:rPr>
          <w:rFonts w:ascii="Times New Roman" w:hAnsi="Times New Roman"/>
          <w:b/>
          <w:bCs/>
          <w:sz w:val="24"/>
          <w:szCs w:val="24"/>
        </w:rPr>
        <w:t xml:space="preserve">100 </w:t>
      </w:r>
      <w:r w:rsidRPr="00A645B9">
        <w:rPr>
          <w:rFonts w:ascii="Times New Roman" w:hAnsi="Times New Roman"/>
          <w:bCs/>
          <w:sz w:val="24"/>
          <w:szCs w:val="24"/>
        </w:rPr>
        <w:t>gramdan</w:t>
      </w:r>
      <w:r w:rsidRPr="000B4288">
        <w:rPr>
          <w:rFonts w:ascii="Times New Roman" w:hAnsi="Times New Roman"/>
          <w:bCs/>
          <w:sz w:val="24"/>
          <w:szCs w:val="24"/>
        </w:rPr>
        <w:t xml:space="preserve"> az olmamalıdır.</w:t>
      </w:r>
    </w:p>
    <w:p w14:paraId="3762095B"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sz w:val="24"/>
          <w:szCs w:val="24"/>
        </w:rPr>
      </w:pPr>
      <w:r>
        <w:rPr>
          <w:rFonts w:ascii="Times New Roman" w:hAnsi="Times New Roman"/>
          <w:bCs/>
          <w:sz w:val="24"/>
          <w:szCs w:val="24"/>
        </w:rPr>
        <w:t>-</w:t>
      </w:r>
      <w:r w:rsidRPr="000B4288">
        <w:rPr>
          <w:rFonts w:ascii="Times New Roman" w:hAnsi="Times New Roman"/>
          <w:bCs/>
          <w:sz w:val="24"/>
          <w:szCs w:val="24"/>
        </w:rPr>
        <w:t xml:space="preserve">Yaş nane; don zararına uğramamış olmalı, güneş </w:t>
      </w:r>
      <w:proofErr w:type="spellStart"/>
      <w:r w:rsidRPr="000B4288">
        <w:rPr>
          <w:rFonts w:ascii="Times New Roman" w:hAnsi="Times New Roman"/>
          <w:bCs/>
          <w:sz w:val="24"/>
          <w:szCs w:val="24"/>
        </w:rPr>
        <w:t>yanıklı</w:t>
      </w:r>
      <w:proofErr w:type="spellEnd"/>
      <w:r w:rsidRPr="000B4288">
        <w:rPr>
          <w:rFonts w:ascii="Times New Roman" w:hAnsi="Times New Roman"/>
          <w:bCs/>
          <w:sz w:val="24"/>
          <w:szCs w:val="24"/>
        </w:rPr>
        <w:t xml:space="preserve"> olmamalı ve gözle görülebilir yabancı madde, anormal dış nem, yabancı koku ve tat içermemeli,</w:t>
      </w:r>
      <w:r w:rsidRPr="000B4288">
        <w:rPr>
          <w:rFonts w:ascii="Times New Roman" w:hAnsi="Times New Roman"/>
          <w:b/>
          <w:sz w:val="24"/>
          <w:szCs w:val="24"/>
        </w:rPr>
        <w:t xml:space="preserve"> </w:t>
      </w:r>
      <w:r w:rsidRPr="000B4288">
        <w:rPr>
          <w:rFonts w:ascii="Times New Roman" w:hAnsi="Times New Roman"/>
          <w:sz w:val="24"/>
          <w:szCs w:val="24"/>
        </w:rPr>
        <w:t>içinde yabancı otlar bulunmamalıdır</w:t>
      </w:r>
      <w:r w:rsidRPr="000B4288">
        <w:rPr>
          <w:rFonts w:ascii="Times New Roman" w:hAnsi="Times New Roman"/>
          <w:b/>
          <w:sz w:val="24"/>
          <w:szCs w:val="24"/>
        </w:rPr>
        <w:t>.</w:t>
      </w:r>
    </w:p>
    <w:p w14:paraId="470DCC3D" w14:textId="77777777" w:rsidR="00901DE6" w:rsidRPr="000B428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sz w:val="24"/>
          <w:szCs w:val="24"/>
        </w:rPr>
        <w:t>-</w:t>
      </w:r>
      <w:r w:rsidRPr="000B4288">
        <w:rPr>
          <w:rFonts w:ascii="Times New Roman" w:hAnsi="Times New Roman"/>
          <w:bCs/>
          <w:sz w:val="24"/>
          <w:szCs w:val="24"/>
        </w:rPr>
        <w:t>Üzerinde kimyasal gübre ve ilaç kalıntıları bulunmamalıdır.</w:t>
      </w:r>
    </w:p>
    <w:p w14:paraId="77611460" w14:textId="77777777" w:rsidR="00901DE6" w:rsidRPr="000B428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B4288">
        <w:rPr>
          <w:rFonts w:ascii="Times New Roman" w:hAnsi="Times New Roman"/>
          <w:bCs/>
          <w:sz w:val="24"/>
          <w:szCs w:val="24"/>
        </w:rPr>
        <w:t xml:space="preserve">Yaş nane </w:t>
      </w:r>
      <w:r w:rsidRPr="000B4288">
        <w:rPr>
          <w:rFonts w:ascii="Times New Roman" w:hAnsi="Times New Roman"/>
          <w:sz w:val="24"/>
          <w:szCs w:val="24"/>
        </w:rPr>
        <w:t xml:space="preserve">ezik, çürük, çamurlu, topraklı, buruşmuş, karamış, pörsük, kurtlu, kurt </w:t>
      </w:r>
      <w:proofErr w:type="spellStart"/>
      <w:r w:rsidRPr="000B4288">
        <w:rPr>
          <w:rFonts w:ascii="Times New Roman" w:hAnsi="Times New Roman"/>
          <w:sz w:val="24"/>
          <w:szCs w:val="24"/>
        </w:rPr>
        <w:t>yenikli</w:t>
      </w:r>
      <w:proofErr w:type="spellEnd"/>
      <w:r w:rsidRPr="000B4288">
        <w:rPr>
          <w:rFonts w:ascii="Times New Roman" w:hAnsi="Times New Roman"/>
          <w:sz w:val="24"/>
          <w:szCs w:val="24"/>
        </w:rPr>
        <w:t>, ekşimiş ve acı olmamalıdır.</w:t>
      </w:r>
      <w:r w:rsidRPr="000B4288">
        <w:rPr>
          <w:rFonts w:ascii="Times New Roman" w:hAnsi="Times New Roman"/>
          <w:bCs/>
          <w:sz w:val="24"/>
          <w:szCs w:val="24"/>
        </w:rPr>
        <w:t xml:space="preserve"> </w:t>
      </w:r>
    </w:p>
    <w:p w14:paraId="6257AD5F" w14:textId="77777777" w:rsidR="00901DE6" w:rsidRPr="000B4288"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B4288">
        <w:rPr>
          <w:rFonts w:ascii="Times New Roman" w:hAnsi="Times New Roman"/>
          <w:bCs/>
          <w:sz w:val="24"/>
          <w:szCs w:val="24"/>
        </w:rPr>
        <w:t xml:space="preserve">Yaş nane ambalajlar içerisine </w:t>
      </w:r>
      <w:r>
        <w:rPr>
          <w:rFonts w:ascii="Times New Roman" w:hAnsi="Times New Roman"/>
          <w:bCs/>
          <w:sz w:val="24"/>
          <w:szCs w:val="24"/>
        </w:rPr>
        <w:t xml:space="preserve">demetler halinde </w:t>
      </w:r>
      <w:r w:rsidRPr="000B4288">
        <w:rPr>
          <w:rFonts w:ascii="Times New Roman" w:hAnsi="Times New Roman"/>
          <w:bCs/>
          <w:sz w:val="24"/>
          <w:szCs w:val="24"/>
        </w:rPr>
        <w:t>dökme olarak konulabilir.</w:t>
      </w:r>
    </w:p>
    <w:p w14:paraId="58A2F126"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w:t>
      </w:r>
      <w:r w:rsidRPr="000B4288">
        <w:rPr>
          <w:rFonts w:ascii="Times New Roman" w:hAnsi="Times New Roman"/>
          <w:bCs/>
          <w:sz w:val="24"/>
          <w:szCs w:val="24"/>
        </w:rPr>
        <w:t>Teslim edilen partideki Yaş nane çeşit, tip, sınıf, boy ve orijin bakımından tek bir örnek olmalıdır.</w:t>
      </w:r>
    </w:p>
    <w:p w14:paraId="7E0A1E43"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p>
    <w:p w14:paraId="6537D9E9"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
          <w:bCs/>
          <w:sz w:val="24"/>
          <w:szCs w:val="24"/>
        </w:rPr>
      </w:pPr>
      <w:r w:rsidRPr="001A77C8">
        <w:rPr>
          <w:rFonts w:ascii="Times New Roman" w:hAnsi="Times New Roman"/>
          <w:b/>
          <w:bCs/>
          <w:sz w:val="24"/>
          <w:szCs w:val="24"/>
          <w:highlight w:val="yellow"/>
        </w:rPr>
        <w:t>BEYAZ LAHANA</w:t>
      </w:r>
    </w:p>
    <w:p w14:paraId="2AAFBD4D"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
          <w:bCs/>
          <w:sz w:val="24"/>
          <w:szCs w:val="24"/>
        </w:rPr>
      </w:pPr>
    </w:p>
    <w:p w14:paraId="32FDFDE7" w14:textId="296D8845"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
          <w:bCs/>
          <w:sz w:val="24"/>
          <w:szCs w:val="24"/>
        </w:rPr>
      </w:pPr>
      <w:r w:rsidRPr="008A65BA">
        <w:rPr>
          <w:noProof/>
        </w:rPr>
        <w:drawing>
          <wp:inline distT="0" distB="0" distL="0" distR="0" wp14:anchorId="6DE5A16B" wp14:editId="31B28A39">
            <wp:extent cx="1057275" cy="1428750"/>
            <wp:effectExtent l="0" t="0" r="9525" b="0"/>
            <wp:docPr id="2" name="Resim 2" descr="https://migros-dali-storage-prod.global.ssl.fastly.net/sanalmarket/product/28210000/lahana-beyaz-kg-ort-1750-g-9f6e4c-1650x16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https://migros-dali-storage-prod.global.ssl.fastly.net/sanalmarket/product/28210000/lahana-beyaz-kg-ort-1750-g-9f6e4c-1650x165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057275" cy="1428750"/>
                    </a:xfrm>
                    <a:prstGeom prst="rect">
                      <a:avLst/>
                    </a:prstGeom>
                    <a:noFill/>
                    <a:ln>
                      <a:noFill/>
                    </a:ln>
                  </pic:spPr>
                </pic:pic>
              </a:graphicData>
            </a:graphic>
          </wp:inline>
        </w:drawing>
      </w:r>
    </w:p>
    <w:p w14:paraId="550252F8"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
          <w:bCs/>
          <w:sz w:val="24"/>
          <w:szCs w:val="24"/>
        </w:rPr>
        <w:t>-</w:t>
      </w:r>
      <w:r>
        <w:rPr>
          <w:rFonts w:ascii="Times New Roman" w:hAnsi="Times New Roman"/>
          <w:bCs/>
          <w:sz w:val="24"/>
          <w:szCs w:val="24"/>
        </w:rPr>
        <w:t>- L</w:t>
      </w:r>
      <w:r w:rsidRPr="00271BA0">
        <w:rPr>
          <w:rFonts w:ascii="Times New Roman" w:hAnsi="Times New Roman"/>
          <w:bCs/>
          <w:sz w:val="24"/>
          <w:szCs w:val="24"/>
        </w:rPr>
        <w:t>ahanalar ekstra ve 1. sınıf niteliklere sahip olmalıdır.</w:t>
      </w:r>
      <w:r w:rsidRPr="00462B59">
        <w:rPr>
          <w:rFonts w:ascii="Times New Roman" w:hAnsi="Times New Roman"/>
          <w:bCs/>
          <w:sz w:val="24"/>
          <w:szCs w:val="24"/>
        </w:rPr>
        <w:t xml:space="preserve"> </w:t>
      </w:r>
      <w:r>
        <w:rPr>
          <w:rFonts w:ascii="Times New Roman" w:hAnsi="Times New Roman"/>
          <w:bCs/>
          <w:sz w:val="24"/>
          <w:szCs w:val="24"/>
        </w:rPr>
        <w:t>L</w:t>
      </w:r>
      <w:r w:rsidRPr="00271BA0">
        <w:rPr>
          <w:rFonts w:ascii="Times New Roman" w:hAnsi="Times New Roman"/>
          <w:bCs/>
          <w:sz w:val="24"/>
          <w:szCs w:val="24"/>
        </w:rPr>
        <w:t>ahanalar dış etkenlerden zarar görmemiş, düzgün şekilli, sıkı, yaprakları gevşememiş, derli, toplu olmalı taze ve körpe görünüşlü, solmamış, kartlaşmamış, sağlam, temiz ve kendine has tat ve kokuda, renkte olmalıdır.</w:t>
      </w:r>
    </w:p>
    <w:p w14:paraId="5535DBF2" w14:textId="77777777" w:rsidR="00901DE6"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
          <w:bCs/>
          <w:sz w:val="24"/>
          <w:szCs w:val="24"/>
        </w:rPr>
        <w:t>-</w:t>
      </w:r>
      <w:r>
        <w:rPr>
          <w:rFonts w:ascii="Times New Roman" w:hAnsi="Times New Roman"/>
          <w:bCs/>
          <w:sz w:val="24"/>
          <w:szCs w:val="24"/>
        </w:rPr>
        <w:t>-L</w:t>
      </w:r>
      <w:r w:rsidRPr="00271BA0">
        <w:rPr>
          <w:rFonts w:ascii="Times New Roman" w:hAnsi="Times New Roman"/>
          <w:bCs/>
          <w:sz w:val="24"/>
          <w:szCs w:val="24"/>
        </w:rPr>
        <w:t>ahanalar iyi gelişmiş olmalı, üzerinde parazit ve hastalıklarla, soğuktan oluşan zararlar bulunmamalıdır.</w:t>
      </w:r>
    </w:p>
    <w:p w14:paraId="0E43A351"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-L</w:t>
      </w:r>
      <w:r w:rsidRPr="00271BA0">
        <w:rPr>
          <w:rFonts w:ascii="Times New Roman" w:hAnsi="Times New Roman"/>
          <w:bCs/>
          <w:sz w:val="24"/>
          <w:szCs w:val="24"/>
        </w:rPr>
        <w:t xml:space="preserve">ahanalar don zararına uğramamış olmalı, güneş </w:t>
      </w:r>
      <w:proofErr w:type="spellStart"/>
      <w:r w:rsidRPr="00271BA0">
        <w:rPr>
          <w:rFonts w:ascii="Times New Roman" w:hAnsi="Times New Roman"/>
          <w:bCs/>
          <w:sz w:val="24"/>
          <w:szCs w:val="24"/>
        </w:rPr>
        <w:t>yanıklı</w:t>
      </w:r>
      <w:proofErr w:type="spellEnd"/>
      <w:r w:rsidRPr="00271BA0">
        <w:rPr>
          <w:rFonts w:ascii="Times New Roman" w:hAnsi="Times New Roman"/>
          <w:bCs/>
          <w:sz w:val="24"/>
          <w:szCs w:val="24"/>
        </w:rPr>
        <w:t xml:space="preserve"> olmamalı ve gözle görülebilir yabancı madde, anormal dış nem, yabancı koku ve tat içermemeli,</w:t>
      </w:r>
      <w:r w:rsidRPr="00271BA0">
        <w:rPr>
          <w:rFonts w:ascii="Times New Roman" w:hAnsi="Times New Roman"/>
          <w:b/>
          <w:sz w:val="24"/>
          <w:szCs w:val="24"/>
        </w:rPr>
        <w:t xml:space="preserve"> </w:t>
      </w:r>
      <w:r w:rsidRPr="00271BA0">
        <w:rPr>
          <w:rFonts w:ascii="Times New Roman" w:hAnsi="Times New Roman"/>
          <w:sz w:val="24"/>
          <w:szCs w:val="24"/>
        </w:rPr>
        <w:t>içinde yabancı maddeler bulunmamalıdır</w:t>
      </w:r>
      <w:r w:rsidRPr="00271BA0">
        <w:rPr>
          <w:rFonts w:ascii="Times New Roman" w:hAnsi="Times New Roman"/>
          <w:b/>
          <w:sz w:val="24"/>
          <w:szCs w:val="24"/>
        </w:rPr>
        <w:t>.</w:t>
      </w:r>
      <w:r w:rsidRPr="00271BA0">
        <w:rPr>
          <w:rFonts w:ascii="Times New Roman" w:hAnsi="Times New Roman"/>
          <w:sz w:val="24"/>
          <w:szCs w:val="24"/>
        </w:rPr>
        <w:t xml:space="preserve"> </w:t>
      </w:r>
      <w:r w:rsidRPr="00271BA0">
        <w:rPr>
          <w:rFonts w:ascii="Times New Roman" w:hAnsi="Times New Roman"/>
          <w:bCs/>
          <w:sz w:val="24"/>
          <w:szCs w:val="24"/>
        </w:rPr>
        <w:t>Üzerinde kimyasal gübre ve ilaç kalıntıları bulunmamalıdır.</w:t>
      </w:r>
    </w:p>
    <w:p w14:paraId="53DD0A14"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t>-L</w:t>
      </w:r>
      <w:r w:rsidRPr="00271BA0">
        <w:rPr>
          <w:rFonts w:ascii="Times New Roman" w:hAnsi="Times New Roman"/>
          <w:bCs/>
          <w:sz w:val="24"/>
          <w:szCs w:val="24"/>
        </w:rPr>
        <w:t xml:space="preserve">ahanalar; </w:t>
      </w:r>
      <w:r w:rsidRPr="00271BA0">
        <w:rPr>
          <w:rFonts w:ascii="Times New Roman" w:hAnsi="Times New Roman"/>
          <w:sz w:val="24"/>
          <w:szCs w:val="24"/>
        </w:rPr>
        <w:t xml:space="preserve">ezik, çürük, çamurlu, topraklı, buruşmuş, pörsük, böcekli, kurtlu, kurt </w:t>
      </w:r>
      <w:proofErr w:type="spellStart"/>
      <w:r w:rsidRPr="00271BA0">
        <w:rPr>
          <w:rFonts w:ascii="Times New Roman" w:hAnsi="Times New Roman"/>
          <w:sz w:val="24"/>
          <w:szCs w:val="24"/>
        </w:rPr>
        <w:t>yenikli</w:t>
      </w:r>
      <w:proofErr w:type="spellEnd"/>
      <w:r w:rsidRPr="00271BA0">
        <w:rPr>
          <w:rFonts w:ascii="Times New Roman" w:hAnsi="Times New Roman"/>
          <w:sz w:val="24"/>
          <w:szCs w:val="24"/>
        </w:rPr>
        <w:t>, ekşimiş ve acı olmamalıdır.</w:t>
      </w:r>
      <w:r w:rsidRPr="00271BA0">
        <w:rPr>
          <w:rFonts w:ascii="Times New Roman" w:hAnsi="Times New Roman"/>
          <w:bCs/>
          <w:sz w:val="24"/>
          <w:szCs w:val="24"/>
        </w:rPr>
        <w:t xml:space="preserve"> </w:t>
      </w:r>
    </w:p>
    <w:p w14:paraId="61D88F2F" w14:textId="77777777" w:rsidR="00901DE6" w:rsidRPr="00BB57A1" w:rsidRDefault="00901DE6" w:rsidP="00901DE6">
      <w:pPr>
        <w:spacing w:after="0" w:line="240" w:lineRule="auto"/>
        <w:ind w:left="426"/>
        <w:rPr>
          <w:rFonts w:ascii="Times New Roman" w:hAnsi="Times New Roman"/>
          <w:b/>
          <w:bCs/>
          <w:sz w:val="24"/>
          <w:szCs w:val="24"/>
        </w:rPr>
      </w:pPr>
      <w:r>
        <w:rPr>
          <w:rFonts w:ascii="Times New Roman" w:hAnsi="Times New Roman"/>
          <w:bCs/>
          <w:sz w:val="24"/>
          <w:szCs w:val="24"/>
        </w:rPr>
        <w:t>-L</w:t>
      </w:r>
      <w:r w:rsidRPr="00271BA0">
        <w:rPr>
          <w:rFonts w:ascii="Times New Roman" w:hAnsi="Times New Roman"/>
          <w:bCs/>
          <w:sz w:val="24"/>
          <w:szCs w:val="24"/>
        </w:rPr>
        <w:t xml:space="preserve">ahanalar; çiçeklenme belirtisi göstermemiş </w:t>
      </w:r>
      <w:r w:rsidRPr="007209CD">
        <w:rPr>
          <w:rFonts w:ascii="Times New Roman" w:hAnsi="Times New Roman"/>
          <w:bCs/>
          <w:i/>
          <w:sz w:val="24"/>
          <w:szCs w:val="24"/>
        </w:rPr>
        <w:t>(tohuma kaçmamış)</w:t>
      </w:r>
      <w:r w:rsidRPr="00271BA0">
        <w:rPr>
          <w:rFonts w:ascii="Times New Roman" w:hAnsi="Times New Roman"/>
          <w:bCs/>
          <w:sz w:val="24"/>
          <w:szCs w:val="24"/>
        </w:rPr>
        <w:t xml:space="preserve"> ve dolgun olmalı, </w:t>
      </w:r>
    </w:p>
    <w:p w14:paraId="4BF9E9D2" w14:textId="77777777" w:rsidR="00901DE6" w:rsidRPr="00271BA0" w:rsidRDefault="00901DE6" w:rsidP="00901DE6">
      <w:pPr>
        <w:overflowPunct w:val="0"/>
        <w:autoSpaceDE w:val="0"/>
        <w:autoSpaceDN w:val="0"/>
        <w:adjustRightInd w:val="0"/>
        <w:spacing w:after="0" w:line="240" w:lineRule="auto"/>
        <w:ind w:left="426"/>
        <w:textAlignment w:val="baseline"/>
        <w:rPr>
          <w:rFonts w:ascii="Times New Roman" w:hAnsi="Times New Roman"/>
          <w:bCs/>
          <w:sz w:val="24"/>
          <w:szCs w:val="24"/>
        </w:rPr>
      </w:pPr>
      <w:r>
        <w:rPr>
          <w:rFonts w:ascii="Times New Roman" w:hAnsi="Times New Roman"/>
          <w:bCs/>
          <w:sz w:val="24"/>
          <w:szCs w:val="24"/>
        </w:rPr>
        <w:lastRenderedPageBreak/>
        <w:t>-</w:t>
      </w:r>
      <w:r w:rsidRPr="00271BA0">
        <w:rPr>
          <w:rFonts w:ascii="Times New Roman" w:hAnsi="Times New Roman"/>
          <w:bCs/>
          <w:sz w:val="24"/>
          <w:szCs w:val="24"/>
        </w:rPr>
        <w:t xml:space="preserve">Teslim edilen partideki </w:t>
      </w:r>
      <w:r>
        <w:rPr>
          <w:rFonts w:ascii="Times New Roman" w:hAnsi="Times New Roman"/>
          <w:bCs/>
          <w:sz w:val="24"/>
          <w:szCs w:val="24"/>
        </w:rPr>
        <w:t>L</w:t>
      </w:r>
      <w:r w:rsidRPr="00271BA0">
        <w:rPr>
          <w:rFonts w:ascii="Times New Roman" w:hAnsi="Times New Roman"/>
          <w:bCs/>
          <w:sz w:val="24"/>
          <w:szCs w:val="24"/>
        </w:rPr>
        <w:t>ahanalar çeşit, tip, sınıf, boy ve orijin bakımından tek bir örnek olmalıdır.</w:t>
      </w:r>
    </w:p>
    <w:p w14:paraId="4D8BFEC5" w14:textId="77777777" w:rsidR="00901DE6" w:rsidRDefault="00901DE6" w:rsidP="00901DE6">
      <w:pPr>
        <w:overflowPunct w:val="0"/>
        <w:autoSpaceDE w:val="0"/>
        <w:autoSpaceDN w:val="0"/>
        <w:adjustRightInd w:val="0"/>
        <w:spacing w:line="240" w:lineRule="auto"/>
        <w:jc w:val="both"/>
        <w:textAlignment w:val="baseline"/>
        <w:rPr>
          <w:rFonts w:ascii="Times New Roman" w:hAnsi="Times New Roman"/>
          <w:sz w:val="24"/>
          <w:szCs w:val="24"/>
        </w:rPr>
      </w:pPr>
      <w:r>
        <w:rPr>
          <w:rFonts w:ascii="Times New Roman" w:hAnsi="Times New Roman"/>
          <w:bCs/>
          <w:sz w:val="24"/>
          <w:szCs w:val="24"/>
        </w:rPr>
        <w:t xml:space="preserve">       </w:t>
      </w:r>
      <w:r>
        <w:rPr>
          <w:rFonts w:ascii="Times New Roman" w:hAnsi="Times New Roman"/>
          <w:sz w:val="24"/>
          <w:szCs w:val="24"/>
        </w:rPr>
        <w:t>-</w:t>
      </w:r>
      <w:r w:rsidRPr="00F1321F">
        <w:rPr>
          <w:rFonts w:ascii="Times New Roman" w:hAnsi="Times New Roman"/>
          <w:sz w:val="24"/>
          <w:szCs w:val="24"/>
        </w:rPr>
        <w:t>Kurtlanmış ezik tohuma kaçmış dağılmış yapraklar halinde çamurlu çürük donmuş ve kızarmı</w:t>
      </w:r>
      <w:r>
        <w:rPr>
          <w:rFonts w:ascii="Times New Roman" w:hAnsi="Times New Roman"/>
          <w:sz w:val="24"/>
          <w:szCs w:val="24"/>
        </w:rPr>
        <w:t xml:space="preserve">ş haşerat </w:t>
      </w:r>
      <w:proofErr w:type="spellStart"/>
      <w:r>
        <w:rPr>
          <w:rFonts w:ascii="Times New Roman" w:hAnsi="Times New Roman"/>
          <w:sz w:val="24"/>
          <w:szCs w:val="24"/>
        </w:rPr>
        <w:t>yenikli</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olmayacaktır.</w:t>
      </w:r>
      <w:r w:rsidRPr="00F1321F">
        <w:rPr>
          <w:rFonts w:ascii="Times New Roman" w:hAnsi="Times New Roman"/>
          <w:sz w:val="24"/>
          <w:szCs w:val="24"/>
        </w:rPr>
        <w:t>Lahanalar</w:t>
      </w:r>
      <w:proofErr w:type="spellEnd"/>
      <w:proofErr w:type="gramEnd"/>
      <w:r w:rsidRPr="00F1321F">
        <w:rPr>
          <w:rFonts w:ascii="Times New Roman" w:hAnsi="Times New Roman"/>
          <w:sz w:val="24"/>
          <w:szCs w:val="24"/>
        </w:rPr>
        <w:t xml:space="preserve"> top halinde olacaktır. </w:t>
      </w:r>
      <w:r w:rsidRPr="00E43787">
        <w:rPr>
          <w:rFonts w:ascii="Times New Roman" w:hAnsi="Times New Roman"/>
          <w:sz w:val="24"/>
          <w:szCs w:val="24"/>
        </w:rPr>
        <w:t xml:space="preserve">Lahanaların sapları kellenin dibinden itibaren kesilerek </w:t>
      </w:r>
      <w:smartTag w:uri="urn:schemas-microsoft-com:office:smarttags" w:element="metricconverter">
        <w:smartTagPr>
          <w:attr w:name="ProductID" w:val="5 cm"/>
        </w:smartTagPr>
        <w:r w:rsidRPr="00E43787">
          <w:rPr>
            <w:rFonts w:ascii="Times New Roman" w:hAnsi="Times New Roman"/>
            <w:sz w:val="24"/>
            <w:szCs w:val="24"/>
          </w:rPr>
          <w:t>5 cm</w:t>
        </w:r>
      </w:smartTag>
      <w:r w:rsidRPr="00E43787">
        <w:rPr>
          <w:rFonts w:ascii="Times New Roman" w:hAnsi="Times New Roman"/>
          <w:sz w:val="24"/>
          <w:szCs w:val="24"/>
        </w:rPr>
        <w:t xml:space="preserve"> den fazla olmayacaktır</w:t>
      </w:r>
      <w:r w:rsidRPr="000658C0">
        <w:rPr>
          <w:rFonts w:ascii="Times New Roman" w:hAnsi="Times New Roman"/>
          <w:sz w:val="24"/>
          <w:szCs w:val="24"/>
        </w:rPr>
        <w:t xml:space="preserve"> </w:t>
      </w:r>
      <w:r w:rsidRPr="00F1321F">
        <w:rPr>
          <w:rFonts w:ascii="Times New Roman" w:hAnsi="Times New Roman"/>
          <w:sz w:val="24"/>
          <w:szCs w:val="24"/>
        </w:rPr>
        <w:t xml:space="preserve">Lahanaların ağırlığı en az </w:t>
      </w:r>
      <w:smartTag w:uri="urn:schemas-microsoft-com:office:smarttags" w:element="metricconverter">
        <w:smartTagPr>
          <w:attr w:name="ProductID" w:val="2 kg"/>
        </w:smartTagPr>
        <w:r w:rsidRPr="00F1321F">
          <w:rPr>
            <w:rFonts w:ascii="Times New Roman" w:hAnsi="Times New Roman"/>
            <w:sz w:val="24"/>
            <w:szCs w:val="24"/>
          </w:rPr>
          <w:t>2 kg</w:t>
        </w:r>
      </w:smartTag>
      <w:r w:rsidRPr="00F1321F">
        <w:rPr>
          <w:rFonts w:ascii="Times New Roman" w:hAnsi="Times New Roman"/>
          <w:sz w:val="24"/>
          <w:szCs w:val="24"/>
        </w:rPr>
        <w:t xml:space="preserve"> olacaktır. </w:t>
      </w:r>
      <w:r w:rsidRPr="00E43787">
        <w:rPr>
          <w:rFonts w:ascii="Times New Roman" w:hAnsi="Times New Roman"/>
          <w:sz w:val="24"/>
          <w:szCs w:val="24"/>
        </w:rPr>
        <w:t>Lahanaların yemek yapmaya elverişli olmayan kalın üst yaprakları alınmış olacaktır</w:t>
      </w:r>
      <w:r>
        <w:rPr>
          <w:rFonts w:ascii="Times New Roman" w:hAnsi="Times New Roman"/>
          <w:sz w:val="24"/>
          <w:szCs w:val="24"/>
        </w:rPr>
        <w:t>.</w:t>
      </w:r>
    </w:p>
    <w:p w14:paraId="0EB9B179" w14:textId="77777777" w:rsidR="00901DE6" w:rsidRDefault="00901DE6" w:rsidP="00901DE6">
      <w:pPr>
        <w:overflowPunct w:val="0"/>
        <w:autoSpaceDE w:val="0"/>
        <w:autoSpaceDN w:val="0"/>
        <w:adjustRightInd w:val="0"/>
        <w:spacing w:after="0" w:line="240" w:lineRule="auto"/>
        <w:jc w:val="both"/>
        <w:textAlignment w:val="baseline"/>
        <w:rPr>
          <w:rFonts w:ascii="Times New Roman" w:hAnsi="Times New Roman"/>
          <w:b/>
          <w:bCs/>
          <w:sz w:val="24"/>
          <w:szCs w:val="24"/>
        </w:rPr>
      </w:pPr>
    </w:p>
    <w:p w14:paraId="04DA23A3" w14:textId="77777777" w:rsidR="00901DE6" w:rsidRDefault="00901DE6" w:rsidP="00901DE6">
      <w:pPr>
        <w:overflowPunct w:val="0"/>
        <w:autoSpaceDE w:val="0"/>
        <w:autoSpaceDN w:val="0"/>
        <w:adjustRightInd w:val="0"/>
        <w:spacing w:after="0"/>
        <w:ind w:left="567"/>
        <w:textAlignment w:val="baseline"/>
        <w:rPr>
          <w:rFonts w:ascii="Times New Roman" w:hAnsi="Times New Roman"/>
          <w:b/>
          <w:sz w:val="24"/>
          <w:szCs w:val="24"/>
        </w:rPr>
      </w:pPr>
    </w:p>
    <w:p w14:paraId="0CCDD00F" w14:textId="77777777" w:rsidR="001A61A0" w:rsidRPr="001A61A0" w:rsidRDefault="001A61A0" w:rsidP="001A61A0">
      <w:pPr>
        <w:rPr>
          <w:rFonts w:ascii="Arial" w:hAnsi="Arial" w:cs="Arial"/>
        </w:rPr>
      </w:pPr>
      <w:bookmarkStart w:id="0" w:name="_GoBack"/>
      <w:bookmarkEnd w:id="0"/>
    </w:p>
    <w:p w14:paraId="5B1F4853" w14:textId="77777777" w:rsidR="001A61A0" w:rsidRPr="001A61A0" w:rsidRDefault="001A61A0" w:rsidP="001A61A0">
      <w:pPr>
        <w:rPr>
          <w:rFonts w:ascii="Arial" w:hAnsi="Arial" w:cs="Arial"/>
        </w:rPr>
      </w:pPr>
    </w:p>
    <w:p w14:paraId="113A8013" w14:textId="77777777" w:rsidR="001A61A0" w:rsidRPr="001A61A0" w:rsidRDefault="001A61A0" w:rsidP="001A61A0">
      <w:pPr>
        <w:rPr>
          <w:rFonts w:ascii="Arial" w:hAnsi="Arial" w:cs="Arial"/>
        </w:rPr>
      </w:pPr>
    </w:p>
    <w:p w14:paraId="4FA91C7B" w14:textId="0C5024BC" w:rsidR="001A61A0" w:rsidRDefault="001A61A0" w:rsidP="001A61A0">
      <w:pPr>
        <w:rPr>
          <w:rFonts w:ascii="Arial" w:hAnsi="Arial" w:cs="Arial"/>
        </w:rPr>
      </w:pPr>
    </w:p>
    <w:p w14:paraId="799DECE0" w14:textId="3A955080" w:rsidR="001A61A0" w:rsidRDefault="001A61A0" w:rsidP="001A61A0">
      <w:pPr>
        <w:rPr>
          <w:rFonts w:ascii="Arial" w:hAnsi="Arial" w:cs="Arial"/>
        </w:rPr>
      </w:pPr>
    </w:p>
    <w:p w14:paraId="0D3E138C" w14:textId="5D9CEEB8" w:rsidR="0041210E" w:rsidRDefault="0041210E" w:rsidP="001A61A0">
      <w:pPr>
        <w:rPr>
          <w:rFonts w:ascii="Arial" w:hAnsi="Arial" w:cs="Arial"/>
        </w:rPr>
      </w:pPr>
    </w:p>
    <w:p w14:paraId="687F02C0" w14:textId="4AB05760" w:rsidR="00BB01CF" w:rsidRDefault="00BB01CF" w:rsidP="001A61A0">
      <w:pPr>
        <w:rPr>
          <w:rFonts w:ascii="Arial" w:hAnsi="Arial" w:cs="Arial"/>
        </w:rPr>
      </w:pPr>
    </w:p>
    <w:sectPr w:rsidR="00BB01CF" w:rsidSect="00825B5B">
      <w:headerReference w:type="even" r:id="rId48"/>
      <w:headerReference w:type="default" r:id="rId49"/>
      <w:footerReference w:type="even" r:id="rId50"/>
      <w:footerReference w:type="default" r:id="rId51"/>
      <w:headerReference w:type="first" r:id="rId52"/>
      <w:footerReference w:type="first" r:id="rId53"/>
      <w:pgSz w:w="11906" w:h="16838"/>
      <w:pgMar w:top="720" w:right="1134" w:bottom="720" w:left="1134" w:header="113"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67BE6B" w14:textId="77777777" w:rsidR="00210585" w:rsidRDefault="00210585" w:rsidP="00BF74B7">
      <w:pPr>
        <w:spacing w:after="0" w:line="240" w:lineRule="auto"/>
      </w:pPr>
      <w:r>
        <w:separator/>
      </w:r>
    </w:p>
  </w:endnote>
  <w:endnote w:type="continuationSeparator" w:id="0">
    <w:p w14:paraId="23C158BC" w14:textId="77777777" w:rsidR="00210585" w:rsidRDefault="00210585" w:rsidP="00BF74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9D1CF" w14:textId="77777777" w:rsidR="00167F3E" w:rsidRDefault="00167F3E">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C8F8AB" w14:textId="77777777" w:rsidR="00BF74B7" w:rsidRPr="00BF74B7" w:rsidRDefault="00BF74B7" w:rsidP="00BF74B7">
    <w:pPr>
      <w:tabs>
        <w:tab w:val="center" w:pos="4536"/>
        <w:tab w:val="right" w:pos="9072"/>
      </w:tabs>
      <w:rPr>
        <w:rFonts w:ascii="Arial" w:eastAsia="Times New Roman" w:hAnsi="Arial" w:cs="Arial"/>
        <w:i/>
        <w:sz w:val="20"/>
        <w:szCs w:val="20"/>
      </w:rPr>
    </w:pPr>
    <w:r w:rsidRPr="00BF74B7">
      <w:rPr>
        <w:rFonts w:ascii="Arial" w:eastAsia="Times New Roman" w:hAnsi="Arial" w:cs="Arial"/>
        <w:i/>
        <w:sz w:val="20"/>
        <w:szCs w:val="20"/>
      </w:rPr>
      <w:t>İlgili Dokümanlar:</w:t>
    </w:r>
  </w:p>
  <w:tbl>
    <w:tblPr>
      <w:tblStyle w:val="TabloKlavuzu1"/>
      <w:tblW w:w="0" w:type="auto"/>
      <w:tblInd w:w="-5" w:type="dxa"/>
      <w:tblBorders>
        <w:left w:val="single" w:sz="4" w:space="0" w:color="auto"/>
      </w:tblBorders>
      <w:tblLayout w:type="fixed"/>
      <w:tblLook w:val="06A0" w:firstRow="1" w:lastRow="0" w:firstColumn="1" w:lastColumn="0" w:noHBand="1" w:noVBand="1"/>
    </w:tblPr>
    <w:tblGrid>
      <w:gridCol w:w="3020"/>
      <w:gridCol w:w="3020"/>
      <w:gridCol w:w="3020"/>
    </w:tblGrid>
    <w:tr w:rsidR="00BF74B7" w:rsidRPr="00BF74B7" w14:paraId="2610735E" w14:textId="77777777" w:rsidTr="00BF74B7">
      <w:trPr>
        <w:trHeight w:val="300"/>
      </w:trPr>
      <w:tc>
        <w:tcPr>
          <w:tcW w:w="3020" w:type="dxa"/>
        </w:tcPr>
        <w:p w14:paraId="4FF86F7E" w14:textId="77777777" w:rsidR="00BF74B7" w:rsidRPr="00BF74B7" w:rsidRDefault="00BF74B7" w:rsidP="00BF74B7">
          <w:pPr>
            <w:jc w:val="center"/>
            <w:rPr>
              <w:rFonts w:ascii="Arial" w:eastAsia="Arial" w:hAnsi="Arial" w:cs="Arial"/>
              <w:sz w:val="20"/>
              <w:szCs w:val="20"/>
            </w:rPr>
          </w:pPr>
          <w:r w:rsidRPr="00BF74B7">
            <w:rPr>
              <w:rFonts w:ascii="Arial" w:eastAsia="Arial" w:hAnsi="Arial" w:cs="Arial"/>
              <w:sz w:val="20"/>
              <w:szCs w:val="20"/>
            </w:rPr>
            <w:t>Hazırlayan</w:t>
          </w:r>
        </w:p>
        <w:p w14:paraId="08DA1788" w14:textId="77777777" w:rsidR="00BF74B7" w:rsidRPr="00BF74B7" w:rsidRDefault="00BF74B7" w:rsidP="00BF74B7">
          <w:pPr>
            <w:jc w:val="center"/>
            <w:rPr>
              <w:rFonts w:ascii="Arial" w:eastAsia="Arial" w:hAnsi="Arial" w:cs="Arial"/>
              <w:sz w:val="20"/>
              <w:szCs w:val="20"/>
            </w:rPr>
          </w:pPr>
        </w:p>
        <w:p w14:paraId="2FD66D9F" w14:textId="77777777" w:rsidR="00167F3E" w:rsidRPr="00167F3E" w:rsidRDefault="00167F3E" w:rsidP="00167F3E">
          <w:pPr>
            <w:tabs>
              <w:tab w:val="center" w:pos="4536"/>
              <w:tab w:val="right" w:pos="9072"/>
            </w:tabs>
            <w:jc w:val="center"/>
            <w:rPr>
              <w:rFonts w:ascii="Arial" w:eastAsia="Arial" w:hAnsi="Arial" w:cs="Arial"/>
              <w:sz w:val="20"/>
              <w:szCs w:val="20"/>
            </w:rPr>
          </w:pPr>
          <w:r w:rsidRPr="00167F3E">
            <w:rPr>
              <w:rFonts w:ascii="Arial" w:eastAsia="Arial" w:hAnsi="Arial" w:cs="Arial"/>
              <w:sz w:val="20"/>
              <w:szCs w:val="20"/>
            </w:rPr>
            <w:t>İlgili Süreç Sahibi</w:t>
          </w:r>
        </w:p>
        <w:p w14:paraId="31C57F52" w14:textId="77777777" w:rsidR="00BF74B7" w:rsidRPr="00BF74B7" w:rsidRDefault="00BF74B7" w:rsidP="00BF74B7">
          <w:pPr>
            <w:jc w:val="center"/>
            <w:rPr>
              <w:rFonts w:ascii="Arial" w:eastAsia="Arial" w:hAnsi="Arial" w:cs="Arial"/>
              <w:sz w:val="20"/>
              <w:szCs w:val="20"/>
            </w:rPr>
          </w:pPr>
        </w:p>
      </w:tc>
      <w:tc>
        <w:tcPr>
          <w:tcW w:w="3020" w:type="dxa"/>
        </w:tcPr>
        <w:p w14:paraId="00B22823" w14:textId="77777777" w:rsidR="00BF74B7" w:rsidRPr="00BF74B7" w:rsidRDefault="00BF74B7" w:rsidP="00BF74B7">
          <w:pPr>
            <w:jc w:val="center"/>
            <w:rPr>
              <w:rFonts w:ascii="Arial" w:eastAsia="Arial" w:hAnsi="Arial" w:cs="Arial"/>
              <w:sz w:val="20"/>
              <w:szCs w:val="20"/>
            </w:rPr>
          </w:pPr>
          <w:r w:rsidRPr="00BF74B7">
            <w:rPr>
              <w:rFonts w:ascii="Arial" w:eastAsia="Arial" w:hAnsi="Arial" w:cs="Arial"/>
              <w:sz w:val="20"/>
              <w:szCs w:val="20"/>
            </w:rPr>
            <w:t>Kontrol Eden</w:t>
          </w:r>
        </w:p>
        <w:p w14:paraId="4DBA74CC" w14:textId="77777777" w:rsidR="00BF74B7" w:rsidRPr="00BF74B7" w:rsidRDefault="00BF74B7" w:rsidP="00BF74B7">
          <w:pPr>
            <w:jc w:val="center"/>
            <w:rPr>
              <w:rFonts w:ascii="Arial" w:eastAsia="Arial" w:hAnsi="Arial" w:cs="Arial"/>
              <w:sz w:val="20"/>
              <w:szCs w:val="20"/>
            </w:rPr>
          </w:pPr>
        </w:p>
        <w:p w14:paraId="28DD9B5A" w14:textId="77777777" w:rsidR="00167F3E" w:rsidRPr="00167F3E" w:rsidRDefault="00167F3E" w:rsidP="00167F3E">
          <w:pPr>
            <w:tabs>
              <w:tab w:val="center" w:pos="4536"/>
              <w:tab w:val="right" w:pos="9072"/>
            </w:tabs>
            <w:jc w:val="center"/>
            <w:rPr>
              <w:rFonts w:ascii="Arial" w:eastAsia="Arial" w:hAnsi="Arial" w:cs="Arial"/>
              <w:sz w:val="20"/>
              <w:szCs w:val="20"/>
            </w:rPr>
          </w:pPr>
          <w:r w:rsidRPr="00167F3E">
            <w:rPr>
              <w:rFonts w:ascii="Arial" w:eastAsia="Arial" w:hAnsi="Arial" w:cs="Arial"/>
              <w:sz w:val="20"/>
              <w:szCs w:val="20"/>
            </w:rPr>
            <w:t>Birim Yöneticisi</w:t>
          </w:r>
        </w:p>
        <w:p w14:paraId="051F84CA" w14:textId="77777777" w:rsidR="00BF74B7" w:rsidRPr="00BF74B7" w:rsidRDefault="00BF74B7" w:rsidP="00BF74B7">
          <w:pPr>
            <w:jc w:val="center"/>
            <w:rPr>
              <w:rFonts w:ascii="Arial" w:eastAsia="Arial" w:hAnsi="Arial" w:cs="Arial"/>
              <w:sz w:val="20"/>
              <w:szCs w:val="20"/>
            </w:rPr>
          </w:pPr>
        </w:p>
        <w:p w14:paraId="2535EDAF" w14:textId="77777777" w:rsidR="00BF74B7" w:rsidRPr="00BF74B7" w:rsidRDefault="00BF74B7" w:rsidP="00BF74B7">
          <w:pPr>
            <w:jc w:val="center"/>
            <w:rPr>
              <w:rFonts w:ascii="Arial" w:eastAsia="Arial" w:hAnsi="Arial" w:cs="Arial"/>
              <w:sz w:val="20"/>
              <w:szCs w:val="20"/>
            </w:rPr>
          </w:pPr>
        </w:p>
      </w:tc>
      <w:tc>
        <w:tcPr>
          <w:tcW w:w="3020" w:type="dxa"/>
        </w:tcPr>
        <w:p w14:paraId="20EC242C" w14:textId="77777777" w:rsidR="00BF74B7" w:rsidRPr="00BF74B7" w:rsidRDefault="00BF74B7" w:rsidP="00BF74B7">
          <w:pPr>
            <w:jc w:val="center"/>
            <w:rPr>
              <w:rFonts w:ascii="Arial" w:eastAsia="Arial" w:hAnsi="Arial" w:cs="Arial"/>
              <w:sz w:val="20"/>
              <w:szCs w:val="20"/>
            </w:rPr>
          </w:pPr>
          <w:r w:rsidRPr="00BF74B7">
            <w:rPr>
              <w:rFonts w:ascii="Arial" w:eastAsia="Arial" w:hAnsi="Arial" w:cs="Arial"/>
              <w:sz w:val="20"/>
              <w:szCs w:val="20"/>
            </w:rPr>
            <w:t>Onaylayan</w:t>
          </w:r>
        </w:p>
        <w:p w14:paraId="1E347E68" w14:textId="77777777" w:rsidR="00BF74B7" w:rsidRPr="00BF74B7" w:rsidRDefault="00BF74B7" w:rsidP="00BF74B7">
          <w:pPr>
            <w:jc w:val="center"/>
            <w:rPr>
              <w:rFonts w:ascii="Arial" w:eastAsia="Arial" w:hAnsi="Arial" w:cs="Arial"/>
              <w:sz w:val="20"/>
              <w:szCs w:val="20"/>
            </w:rPr>
          </w:pPr>
        </w:p>
        <w:p w14:paraId="5EE22E20" w14:textId="399772F5" w:rsidR="00BF74B7" w:rsidRPr="00BF74B7" w:rsidRDefault="00167F3E" w:rsidP="00BF74B7">
          <w:pPr>
            <w:jc w:val="center"/>
            <w:rPr>
              <w:rFonts w:ascii="Arial" w:eastAsia="Arial" w:hAnsi="Arial" w:cs="Arial"/>
              <w:sz w:val="20"/>
              <w:szCs w:val="20"/>
            </w:rPr>
          </w:pPr>
          <w:r>
            <w:rPr>
              <w:rFonts w:ascii="Arial" w:eastAsia="Arial" w:hAnsi="Arial" w:cs="Arial"/>
              <w:sz w:val="20"/>
              <w:szCs w:val="20"/>
            </w:rPr>
            <w:t>Kalite Koordinatörlüğü</w:t>
          </w:r>
        </w:p>
      </w:tc>
    </w:tr>
  </w:tbl>
  <w:p w14:paraId="62F523FA" w14:textId="77777777" w:rsidR="00BF74B7" w:rsidRDefault="00BF74B7">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8C048C" w14:textId="77777777" w:rsidR="00167F3E" w:rsidRDefault="00167F3E">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65C33D" w14:textId="77777777" w:rsidR="00210585" w:rsidRDefault="00210585" w:rsidP="00BF74B7">
      <w:pPr>
        <w:spacing w:after="0" w:line="240" w:lineRule="auto"/>
      </w:pPr>
      <w:r>
        <w:separator/>
      </w:r>
    </w:p>
  </w:footnote>
  <w:footnote w:type="continuationSeparator" w:id="0">
    <w:p w14:paraId="07CDEB5D" w14:textId="77777777" w:rsidR="00210585" w:rsidRDefault="00210585" w:rsidP="00BF74B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138CA9" w14:textId="77777777" w:rsidR="00167F3E" w:rsidRDefault="00167F3E">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DB82A" w14:textId="77777777" w:rsidR="00167F3E" w:rsidRDefault="00167F3E">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1C6F60" w14:textId="77777777" w:rsidR="00167F3E" w:rsidRDefault="00167F3E">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219B8"/>
    <w:multiLevelType w:val="hybridMultilevel"/>
    <w:tmpl w:val="A9AA4ADC"/>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1" w15:restartNumberingAfterBreak="0">
    <w:nsid w:val="06994A4C"/>
    <w:multiLevelType w:val="hybridMultilevel"/>
    <w:tmpl w:val="1BE692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BCA02F2"/>
    <w:multiLevelType w:val="multilevel"/>
    <w:tmpl w:val="5C12AC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234291"/>
    <w:multiLevelType w:val="hybridMultilevel"/>
    <w:tmpl w:val="E8301A2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0DDC6017"/>
    <w:multiLevelType w:val="multilevel"/>
    <w:tmpl w:val="2E5277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3D02B2"/>
    <w:multiLevelType w:val="multilevel"/>
    <w:tmpl w:val="18781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435993"/>
    <w:multiLevelType w:val="multilevel"/>
    <w:tmpl w:val="4B627E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A916F34"/>
    <w:multiLevelType w:val="hybridMultilevel"/>
    <w:tmpl w:val="F09C2E9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234E2CE4"/>
    <w:multiLevelType w:val="multilevel"/>
    <w:tmpl w:val="A51214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0C165D"/>
    <w:multiLevelType w:val="multilevel"/>
    <w:tmpl w:val="61B6D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B744781"/>
    <w:multiLevelType w:val="multilevel"/>
    <w:tmpl w:val="DD7A4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586C4D"/>
    <w:multiLevelType w:val="multilevel"/>
    <w:tmpl w:val="20CA3B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2E7E26"/>
    <w:multiLevelType w:val="multilevel"/>
    <w:tmpl w:val="9BD82CC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2716703"/>
    <w:multiLevelType w:val="multilevel"/>
    <w:tmpl w:val="419A1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712B62"/>
    <w:multiLevelType w:val="hybridMultilevel"/>
    <w:tmpl w:val="104EE5EE"/>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5" w15:restartNumberingAfterBreak="0">
    <w:nsid w:val="350C49B9"/>
    <w:multiLevelType w:val="multilevel"/>
    <w:tmpl w:val="2B604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6AE57A6"/>
    <w:multiLevelType w:val="multilevel"/>
    <w:tmpl w:val="720A7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6E87D1F"/>
    <w:multiLevelType w:val="hybridMultilevel"/>
    <w:tmpl w:val="A1F4C086"/>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start w:val="1"/>
      <w:numFmt w:val="lowerRoman"/>
      <w:lvlText w:val="%3."/>
      <w:lvlJc w:val="right"/>
      <w:pPr>
        <w:ind w:left="2160" w:hanging="180"/>
      </w:pPr>
      <w:rPr>
        <w:rFonts w:cs="Times New Roman"/>
      </w:rPr>
    </w:lvl>
    <w:lvl w:ilvl="3" w:tplc="041F000F">
      <w:start w:val="1"/>
      <w:numFmt w:val="decimal"/>
      <w:lvlText w:val="%4."/>
      <w:lvlJc w:val="left"/>
      <w:pPr>
        <w:ind w:left="2880" w:hanging="360"/>
      </w:pPr>
      <w:rPr>
        <w:rFonts w:cs="Times New Roman"/>
      </w:rPr>
    </w:lvl>
    <w:lvl w:ilvl="4" w:tplc="041F0019">
      <w:start w:val="1"/>
      <w:numFmt w:val="lowerLetter"/>
      <w:lvlText w:val="%5."/>
      <w:lvlJc w:val="left"/>
      <w:pPr>
        <w:ind w:left="3600" w:hanging="360"/>
      </w:pPr>
      <w:rPr>
        <w:rFonts w:cs="Times New Roman"/>
      </w:rPr>
    </w:lvl>
    <w:lvl w:ilvl="5" w:tplc="041F001B">
      <w:start w:val="1"/>
      <w:numFmt w:val="lowerRoman"/>
      <w:lvlText w:val="%6."/>
      <w:lvlJc w:val="right"/>
      <w:pPr>
        <w:ind w:left="4320" w:hanging="180"/>
      </w:pPr>
      <w:rPr>
        <w:rFonts w:cs="Times New Roman"/>
      </w:rPr>
    </w:lvl>
    <w:lvl w:ilvl="6" w:tplc="041F000F">
      <w:start w:val="1"/>
      <w:numFmt w:val="decimal"/>
      <w:lvlText w:val="%7."/>
      <w:lvlJc w:val="left"/>
      <w:pPr>
        <w:ind w:left="5040" w:hanging="360"/>
      </w:pPr>
      <w:rPr>
        <w:rFonts w:cs="Times New Roman"/>
      </w:rPr>
    </w:lvl>
    <w:lvl w:ilvl="7" w:tplc="041F0019">
      <w:start w:val="1"/>
      <w:numFmt w:val="lowerLetter"/>
      <w:lvlText w:val="%8."/>
      <w:lvlJc w:val="left"/>
      <w:pPr>
        <w:ind w:left="5760" w:hanging="360"/>
      </w:pPr>
      <w:rPr>
        <w:rFonts w:cs="Times New Roman"/>
      </w:rPr>
    </w:lvl>
    <w:lvl w:ilvl="8" w:tplc="041F001B">
      <w:start w:val="1"/>
      <w:numFmt w:val="lowerRoman"/>
      <w:lvlText w:val="%9."/>
      <w:lvlJc w:val="right"/>
      <w:pPr>
        <w:ind w:left="6480" w:hanging="180"/>
      </w:pPr>
      <w:rPr>
        <w:rFonts w:cs="Times New Roman"/>
      </w:rPr>
    </w:lvl>
  </w:abstractNum>
  <w:abstractNum w:abstractNumId="18" w15:restartNumberingAfterBreak="0">
    <w:nsid w:val="53011179"/>
    <w:multiLevelType w:val="multilevel"/>
    <w:tmpl w:val="2014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3355A78"/>
    <w:multiLevelType w:val="multilevel"/>
    <w:tmpl w:val="0B9A5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83426B"/>
    <w:multiLevelType w:val="multilevel"/>
    <w:tmpl w:val="A7BEBE6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B12B9B"/>
    <w:multiLevelType w:val="multilevel"/>
    <w:tmpl w:val="22965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AAC3E7E"/>
    <w:multiLevelType w:val="multilevel"/>
    <w:tmpl w:val="515CA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B3C6937"/>
    <w:multiLevelType w:val="multilevel"/>
    <w:tmpl w:val="4AA40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B587F1A"/>
    <w:multiLevelType w:val="multilevel"/>
    <w:tmpl w:val="A026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0822279"/>
    <w:multiLevelType w:val="multilevel"/>
    <w:tmpl w:val="43268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B561A55"/>
    <w:multiLevelType w:val="hybridMultilevel"/>
    <w:tmpl w:val="A6FA49F4"/>
    <w:lvl w:ilvl="0" w:tplc="041F000F">
      <w:start w:val="1"/>
      <w:numFmt w:val="decimal"/>
      <w:lvlText w:val="%1."/>
      <w:lvlJc w:val="left"/>
      <w:pPr>
        <w:ind w:left="1004" w:hanging="360"/>
      </w:pPr>
    </w:lvl>
    <w:lvl w:ilvl="1" w:tplc="041F0019" w:tentative="1">
      <w:start w:val="1"/>
      <w:numFmt w:val="lowerLetter"/>
      <w:lvlText w:val="%2."/>
      <w:lvlJc w:val="left"/>
      <w:pPr>
        <w:ind w:left="1724" w:hanging="360"/>
      </w:pPr>
    </w:lvl>
    <w:lvl w:ilvl="2" w:tplc="041F001B" w:tentative="1">
      <w:start w:val="1"/>
      <w:numFmt w:val="lowerRoman"/>
      <w:lvlText w:val="%3."/>
      <w:lvlJc w:val="right"/>
      <w:pPr>
        <w:ind w:left="2444" w:hanging="180"/>
      </w:pPr>
    </w:lvl>
    <w:lvl w:ilvl="3" w:tplc="041F000F" w:tentative="1">
      <w:start w:val="1"/>
      <w:numFmt w:val="decimal"/>
      <w:lvlText w:val="%4."/>
      <w:lvlJc w:val="left"/>
      <w:pPr>
        <w:ind w:left="3164" w:hanging="360"/>
      </w:pPr>
    </w:lvl>
    <w:lvl w:ilvl="4" w:tplc="041F0019" w:tentative="1">
      <w:start w:val="1"/>
      <w:numFmt w:val="lowerLetter"/>
      <w:lvlText w:val="%5."/>
      <w:lvlJc w:val="left"/>
      <w:pPr>
        <w:ind w:left="3884" w:hanging="360"/>
      </w:pPr>
    </w:lvl>
    <w:lvl w:ilvl="5" w:tplc="041F001B" w:tentative="1">
      <w:start w:val="1"/>
      <w:numFmt w:val="lowerRoman"/>
      <w:lvlText w:val="%6."/>
      <w:lvlJc w:val="right"/>
      <w:pPr>
        <w:ind w:left="4604" w:hanging="180"/>
      </w:pPr>
    </w:lvl>
    <w:lvl w:ilvl="6" w:tplc="041F000F" w:tentative="1">
      <w:start w:val="1"/>
      <w:numFmt w:val="decimal"/>
      <w:lvlText w:val="%7."/>
      <w:lvlJc w:val="left"/>
      <w:pPr>
        <w:ind w:left="5324" w:hanging="360"/>
      </w:pPr>
    </w:lvl>
    <w:lvl w:ilvl="7" w:tplc="041F0019" w:tentative="1">
      <w:start w:val="1"/>
      <w:numFmt w:val="lowerLetter"/>
      <w:lvlText w:val="%8."/>
      <w:lvlJc w:val="left"/>
      <w:pPr>
        <w:ind w:left="6044" w:hanging="360"/>
      </w:pPr>
    </w:lvl>
    <w:lvl w:ilvl="8" w:tplc="041F001B" w:tentative="1">
      <w:start w:val="1"/>
      <w:numFmt w:val="lowerRoman"/>
      <w:lvlText w:val="%9."/>
      <w:lvlJc w:val="right"/>
      <w:pPr>
        <w:ind w:left="6764" w:hanging="180"/>
      </w:pPr>
    </w:lvl>
  </w:abstractNum>
  <w:abstractNum w:abstractNumId="27" w15:restartNumberingAfterBreak="0">
    <w:nsid w:val="6BC65BD5"/>
    <w:multiLevelType w:val="multilevel"/>
    <w:tmpl w:val="874AB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5D27D0"/>
    <w:multiLevelType w:val="hybridMultilevel"/>
    <w:tmpl w:val="007E353C"/>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6EAA3F23"/>
    <w:multiLevelType w:val="multilevel"/>
    <w:tmpl w:val="B25E7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7095C6C"/>
    <w:multiLevelType w:val="hybridMultilevel"/>
    <w:tmpl w:val="CF0E0326"/>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1" w15:restartNumberingAfterBreak="0">
    <w:nsid w:val="785777AF"/>
    <w:multiLevelType w:val="multilevel"/>
    <w:tmpl w:val="A45C0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B275B65"/>
    <w:multiLevelType w:val="multilevel"/>
    <w:tmpl w:val="E60A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C4F2DD4"/>
    <w:multiLevelType w:val="multilevel"/>
    <w:tmpl w:val="C706C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E097D33"/>
    <w:multiLevelType w:val="hybridMultilevel"/>
    <w:tmpl w:val="C8CCEF3C"/>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num w:numId="1">
    <w:abstractNumId w:val="7"/>
  </w:num>
  <w:num w:numId="2">
    <w:abstractNumId w:val="28"/>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num>
  <w:num w:numId="5">
    <w:abstractNumId w:val="26"/>
  </w:num>
  <w:num w:numId="6">
    <w:abstractNumId w:val="1"/>
  </w:num>
  <w:num w:numId="7">
    <w:abstractNumId w:val="0"/>
  </w:num>
  <w:num w:numId="8">
    <w:abstractNumId w:val="30"/>
  </w:num>
  <w:num w:numId="9">
    <w:abstractNumId w:val="20"/>
  </w:num>
  <w:num w:numId="1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0"/>
  </w:num>
  <w:num w:numId="12">
    <w:abstractNumId w:val="18"/>
  </w:num>
  <w:num w:numId="13">
    <w:abstractNumId w:val="24"/>
  </w:num>
  <w:num w:numId="14">
    <w:abstractNumId w:val="9"/>
  </w:num>
  <w:num w:numId="15">
    <w:abstractNumId w:val="16"/>
  </w:num>
  <w:num w:numId="16">
    <w:abstractNumId w:val="6"/>
  </w:num>
  <w:num w:numId="17">
    <w:abstractNumId w:val="12"/>
  </w:num>
  <w:num w:numId="18">
    <w:abstractNumId w:val="32"/>
  </w:num>
  <w:num w:numId="19">
    <w:abstractNumId w:val="15"/>
  </w:num>
  <w:num w:numId="20">
    <w:abstractNumId w:val="19"/>
  </w:num>
  <w:num w:numId="21">
    <w:abstractNumId w:val="22"/>
  </w:num>
  <w:num w:numId="22">
    <w:abstractNumId w:val="21"/>
  </w:num>
  <w:num w:numId="23">
    <w:abstractNumId w:val="13"/>
  </w:num>
  <w:num w:numId="24">
    <w:abstractNumId w:val="27"/>
  </w:num>
  <w:num w:numId="25">
    <w:abstractNumId w:val="33"/>
  </w:num>
  <w:num w:numId="26">
    <w:abstractNumId w:val="31"/>
  </w:num>
  <w:num w:numId="27">
    <w:abstractNumId w:val="11"/>
  </w:num>
  <w:num w:numId="28">
    <w:abstractNumId w:val="5"/>
  </w:num>
  <w:num w:numId="29">
    <w:abstractNumId w:val="8"/>
  </w:num>
  <w:num w:numId="30">
    <w:abstractNumId w:val="4"/>
  </w:num>
  <w:num w:numId="31">
    <w:abstractNumId w:val="2"/>
  </w:num>
  <w:num w:numId="32">
    <w:abstractNumId w:val="23"/>
  </w:num>
  <w:num w:numId="33">
    <w:abstractNumId w:val="29"/>
  </w:num>
  <w:num w:numId="34">
    <w:abstractNumId w:val="25"/>
  </w:num>
  <w:num w:numId="3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0BDB"/>
    <w:rsid w:val="000041A7"/>
    <w:rsid w:val="00005B6A"/>
    <w:rsid w:val="00014E51"/>
    <w:rsid w:val="00015B62"/>
    <w:rsid w:val="0002391A"/>
    <w:rsid w:val="00023C6C"/>
    <w:rsid w:val="000702F0"/>
    <w:rsid w:val="00082280"/>
    <w:rsid w:val="0009738F"/>
    <w:rsid w:val="000A1E1F"/>
    <w:rsid w:val="000D7A24"/>
    <w:rsid w:val="000E0DA1"/>
    <w:rsid w:val="000E46DB"/>
    <w:rsid w:val="000F0C41"/>
    <w:rsid w:val="000F4762"/>
    <w:rsid w:val="00107B81"/>
    <w:rsid w:val="0012120C"/>
    <w:rsid w:val="0012517C"/>
    <w:rsid w:val="00143DAA"/>
    <w:rsid w:val="0015178B"/>
    <w:rsid w:val="00167F3E"/>
    <w:rsid w:val="00170B5A"/>
    <w:rsid w:val="00175F11"/>
    <w:rsid w:val="0018449F"/>
    <w:rsid w:val="001A61A0"/>
    <w:rsid w:val="001A6364"/>
    <w:rsid w:val="001C1059"/>
    <w:rsid w:val="001E2FC4"/>
    <w:rsid w:val="001E6F32"/>
    <w:rsid w:val="00210585"/>
    <w:rsid w:val="00250B21"/>
    <w:rsid w:val="00252D01"/>
    <w:rsid w:val="0025498F"/>
    <w:rsid w:val="002658CE"/>
    <w:rsid w:val="00276AFD"/>
    <w:rsid w:val="00294D78"/>
    <w:rsid w:val="002A1B55"/>
    <w:rsid w:val="002A74F2"/>
    <w:rsid w:val="002D113B"/>
    <w:rsid w:val="002D77E4"/>
    <w:rsid w:val="002F1F0E"/>
    <w:rsid w:val="002F6225"/>
    <w:rsid w:val="003018A0"/>
    <w:rsid w:val="0030740F"/>
    <w:rsid w:val="00315DA7"/>
    <w:rsid w:val="00322690"/>
    <w:rsid w:val="00322D1A"/>
    <w:rsid w:val="003263EA"/>
    <w:rsid w:val="00326D27"/>
    <w:rsid w:val="00336273"/>
    <w:rsid w:val="00363FE2"/>
    <w:rsid w:val="00366395"/>
    <w:rsid w:val="00375FD4"/>
    <w:rsid w:val="003917F2"/>
    <w:rsid w:val="00396335"/>
    <w:rsid w:val="003C170B"/>
    <w:rsid w:val="003D64B6"/>
    <w:rsid w:val="003E6757"/>
    <w:rsid w:val="003F500B"/>
    <w:rsid w:val="00400804"/>
    <w:rsid w:val="0040680B"/>
    <w:rsid w:val="0041210E"/>
    <w:rsid w:val="00412DD6"/>
    <w:rsid w:val="004639D4"/>
    <w:rsid w:val="00471BCA"/>
    <w:rsid w:val="004727EF"/>
    <w:rsid w:val="00475B23"/>
    <w:rsid w:val="00487083"/>
    <w:rsid w:val="004A0A4A"/>
    <w:rsid w:val="004B6939"/>
    <w:rsid w:val="004C0D70"/>
    <w:rsid w:val="004C6249"/>
    <w:rsid w:val="004D571A"/>
    <w:rsid w:val="004F2279"/>
    <w:rsid w:val="00517770"/>
    <w:rsid w:val="00521343"/>
    <w:rsid w:val="00524462"/>
    <w:rsid w:val="005364ED"/>
    <w:rsid w:val="00560BDB"/>
    <w:rsid w:val="00561F39"/>
    <w:rsid w:val="00567097"/>
    <w:rsid w:val="00574114"/>
    <w:rsid w:val="0059507A"/>
    <w:rsid w:val="005A5E3A"/>
    <w:rsid w:val="005D013E"/>
    <w:rsid w:val="005D77D7"/>
    <w:rsid w:val="005F649A"/>
    <w:rsid w:val="005F69A1"/>
    <w:rsid w:val="00616B5A"/>
    <w:rsid w:val="00617815"/>
    <w:rsid w:val="00624089"/>
    <w:rsid w:val="00640F16"/>
    <w:rsid w:val="0064604A"/>
    <w:rsid w:val="00652B10"/>
    <w:rsid w:val="00662DA0"/>
    <w:rsid w:val="00673CED"/>
    <w:rsid w:val="00687D32"/>
    <w:rsid w:val="00691618"/>
    <w:rsid w:val="00691C7B"/>
    <w:rsid w:val="00694DB3"/>
    <w:rsid w:val="006A241D"/>
    <w:rsid w:val="006D25B3"/>
    <w:rsid w:val="006F30E5"/>
    <w:rsid w:val="00712571"/>
    <w:rsid w:val="00725555"/>
    <w:rsid w:val="00753CCE"/>
    <w:rsid w:val="0076134C"/>
    <w:rsid w:val="007714D5"/>
    <w:rsid w:val="00781429"/>
    <w:rsid w:val="007920A7"/>
    <w:rsid w:val="00793E1C"/>
    <w:rsid w:val="007C08C3"/>
    <w:rsid w:val="00825B5B"/>
    <w:rsid w:val="00827959"/>
    <w:rsid w:val="00830913"/>
    <w:rsid w:val="00833068"/>
    <w:rsid w:val="008455F0"/>
    <w:rsid w:val="00851EDF"/>
    <w:rsid w:val="0086045E"/>
    <w:rsid w:val="00884BEC"/>
    <w:rsid w:val="00885B19"/>
    <w:rsid w:val="008B2AA3"/>
    <w:rsid w:val="008E5578"/>
    <w:rsid w:val="00900C04"/>
    <w:rsid w:val="00901DE6"/>
    <w:rsid w:val="009231F0"/>
    <w:rsid w:val="00923242"/>
    <w:rsid w:val="00930580"/>
    <w:rsid w:val="009420EF"/>
    <w:rsid w:val="00977B43"/>
    <w:rsid w:val="00994DBC"/>
    <w:rsid w:val="009A66A8"/>
    <w:rsid w:val="009B2396"/>
    <w:rsid w:val="009B6538"/>
    <w:rsid w:val="009C3935"/>
    <w:rsid w:val="009C685D"/>
    <w:rsid w:val="009D7B6B"/>
    <w:rsid w:val="009F28AC"/>
    <w:rsid w:val="009F29F2"/>
    <w:rsid w:val="00A125FA"/>
    <w:rsid w:val="00A21461"/>
    <w:rsid w:val="00A41242"/>
    <w:rsid w:val="00A41F61"/>
    <w:rsid w:val="00A73553"/>
    <w:rsid w:val="00A91F05"/>
    <w:rsid w:val="00A92C51"/>
    <w:rsid w:val="00A9386D"/>
    <w:rsid w:val="00AA4015"/>
    <w:rsid w:val="00AB10C2"/>
    <w:rsid w:val="00AC38A6"/>
    <w:rsid w:val="00B057E0"/>
    <w:rsid w:val="00B06484"/>
    <w:rsid w:val="00B108DA"/>
    <w:rsid w:val="00B13C8B"/>
    <w:rsid w:val="00B24374"/>
    <w:rsid w:val="00B4643E"/>
    <w:rsid w:val="00B8689C"/>
    <w:rsid w:val="00BB01CF"/>
    <w:rsid w:val="00BB433C"/>
    <w:rsid w:val="00BC76B5"/>
    <w:rsid w:val="00BE283D"/>
    <w:rsid w:val="00BF74B7"/>
    <w:rsid w:val="00C14798"/>
    <w:rsid w:val="00C1547C"/>
    <w:rsid w:val="00C26601"/>
    <w:rsid w:val="00C31280"/>
    <w:rsid w:val="00C31998"/>
    <w:rsid w:val="00C4495B"/>
    <w:rsid w:val="00C6456E"/>
    <w:rsid w:val="00C8312F"/>
    <w:rsid w:val="00C86151"/>
    <w:rsid w:val="00C94455"/>
    <w:rsid w:val="00CA7A3F"/>
    <w:rsid w:val="00CF2BF6"/>
    <w:rsid w:val="00D11911"/>
    <w:rsid w:val="00D26D99"/>
    <w:rsid w:val="00D271EA"/>
    <w:rsid w:val="00D34115"/>
    <w:rsid w:val="00D57B5F"/>
    <w:rsid w:val="00D739CB"/>
    <w:rsid w:val="00D73CE9"/>
    <w:rsid w:val="00DA334B"/>
    <w:rsid w:val="00DA646C"/>
    <w:rsid w:val="00DA66ED"/>
    <w:rsid w:val="00DC459C"/>
    <w:rsid w:val="00DD17E3"/>
    <w:rsid w:val="00DE35F7"/>
    <w:rsid w:val="00DF5BB8"/>
    <w:rsid w:val="00E06490"/>
    <w:rsid w:val="00E12DCC"/>
    <w:rsid w:val="00E1625A"/>
    <w:rsid w:val="00E52E34"/>
    <w:rsid w:val="00E70566"/>
    <w:rsid w:val="00E71166"/>
    <w:rsid w:val="00E931F4"/>
    <w:rsid w:val="00EA3C49"/>
    <w:rsid w:val="00EA73A6"/>
    <w:rsid w:val="00EB7E81"/>
    <w:rsid w:val="00ED46FE"/>
    <w:rsid w:val="00ED76F1"/>
    <w:rsid w:val="00EE727B"/>
    <w:rsid w:val="00EE765C"/>
    <w:rsid w:val="00F07C4D"/>
    <w:rsid w:val="00F15728"/>
    <w:rsid w:val="00F3122D"/>
    <w:rsid w:val="00F35A95"/>
    <w:rsid w:val="00F45A1C"/>
    <w:rsid w:val="00F65678"/>
    <w:rsid w:val="00F7164B"/>
    <w:rsid w:val="00F73476"/>
    <w:rsid w:val="00F81597"/>
    <w:rsid w:val="00F832AD"/>
    <w:rsid w:val="00FA0782"/>
    <w:rsid w:val="00FC714F"/>
    <w:rsid w:val="00FE1DE8"/>
    <w:rsid w:val="00FE7780"/>
    <w:rsid w:val="00FF585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C1933E1"/>
  <w15:docId w15:val="{55696129-2281-4719-A447-10E7A35C4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7EF"/>
  </w:style>
  <w:style w:type="paragraph" w:styleId="Balk1">
    <w:name w:val="heading 1"/>
    <w:basedOn w:val="Normal"/>
    <w:link w:val="Balk1Char"/>
    <w:uiPriority w:val="9"/>
    <w:qFormat/>
    <w:rsid w:val="001A61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2">
    <w:name w:val="heading 2"/>
    <w:basedOn w:val="Normal"/>
    <w:link w:val="Balk2Char"/>
    <w:uiPriority w:val="9"/>
    <w:qFormat/>
    <w:rsid w:val="001A61A0"/>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Balk3">
    <w:name w:val="heading 3"/>
    <w:basedOn w:val="Normal"/>
    <w:next w:val="Normal"/>
    <w:link w:val="Balk3Char"/>
    <w:uiPriority w:val="9"/>
    <w:semiHidden/>
    <w:unhideWhenUsed/>
    <w:qFormat/>
    <w:rsid w:val="001A61A0"/>
    <w:pPr>
      <w:keepNext/>
      <w:keepLines/>
      <w:spacing w:before="40" w:after="0" w:line="259" w:lineRule="auto"/>
      <w:outlineLvl w:val="2"/>
    </w:pPr>
    <w:rPr>
      <w:rFonts w:asciiTheme="majorHAnsi" w:eastAsiaTheme="majorEastAsia" w:hAnsiTheme="majorHAnsi" w:cstheme="majorBidi"/>
      <w:color w:val="243F60" w:themeColor="accent1" w:themeShade="7F"/>
      <w:sz w:val="24"/>
      <w:szCs w:val="24"/>
      <w:lang w:eastAsia="en-US"/>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616B5A"/>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16B5A"/>
    <w:rPr>
      <w:rFonts w:ascii="Segoe UI" w:hAnsi="Segoe UI" w:cs="Segoe UI"/>
      <w:sz w:val="18"/>
      <w:szCs w:val="18"/>
    </w:rPr>
  </w:style>
  <w:style w:type="table" w:styleId="TabloKlavuzu">
    <w:name w:val="Table Grid"/>
    <w:basedOn w:val="NormalTablo"/>
    <w:uiPriority w:val="59"/>
    <w:rsid w:val="00AC3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5A5E3A"/>
    <w:pPr>
      <w:ind w:left="720"/>
      <w:contextualSpacing/>
    </w:pPr>
  </w:style>
  <w:style w:type="paragraph" w:styleId="stBilgi">
    <w:name w:val="header"/>
    <w:basedOn w:val="Normal"/>
    <w:link w:val="stBilgiChar"/>
    <w:uiPriority w:val="99"/>
    <w:unhideWhenUsed/>
    <w:rsid w:val="00BF74B7"/>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BF74B7"/>
  </w:style>
  <w:style w:type="paragraph" w:styleId="AltBilgi">
    <w:name w:val="footer"/>
    <w:basedOn w:val="Normal"/>
    <w:link w:val="AltBilgiChar"/>
    <w:uiPriority w:val="99"/>
    <w:unhideWhenUsed/>
    <w:rsid w:val="00BF74B7"/>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BF74B7"/>
  </w:style>
  <w:style w:type="table" w:customStyle="1" w:styleId="TabloKlavuzu1">
    <w:name w:val="Tablo Kılavuzu1"/>
    <w:basedOn w:val="NormalTablo"/>
    <w:next w:val="TabloKlavuzu"/>
    <w:uiPriority w:val="59"/>
    <w:rsid w:val="00BF74B7"/>
    <w:pPr>
      <w:spacing w:after="0" w:line="240" w:lineRule="auto"/>
    </w:pPr>
    <w:rPr>
      <w:rFonts w:eastAsia="Calibri"/>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zMetin">
    <w:name w:val="Plain Text"/>
    <w:basedOn w:val="Normal"/>
    <w:link w:val="DzMetinChar"/>
    <w:rsid w:val="00175F11"/>
    <w:pPr>
      <w:spacing w:after="0" w:line="240" w:lineRule="auto"/>
    </w:pPr>
    <w:rPr>
      <w:rFonts w:ascii="Courier New" w:eastAsia="Times New Roman" w:hAnsi="Courier New" w:cs="Courier New"/>
      <w:sz w:val="20"/>
      <w:szCs w:val="20"/>
    </w:rPr>
  </w:style>
  <w:style w:type="character" w:customStyle="1" w:styleId="DzMetinChar">
    <w:name w:val="Düz Metin Char"/>
    <w:basedOn w:val="VarsaylanParagrafYazTipi"/>
    <w:link w:val="DzMetin"/>
    <w:rsid w:val="00175F11"/>
    <w:rPr>
      <w:rFonts w:ascii="Courier New" w:eastAsia="Times New Roman" w:hAnsi="Courier New" w:cs="Courier New"/>
      <w:sz w:val="20"/>
      <w:szCs w:val="20"/>
    </w:rPr>
  </w:style>
  <w:style w:type="paragraph" w:styleId="GvdeMetni">
    <w:name w:val="Body Text"/>
    <w:basedOn w:val="Normal"/>
    <w:link w:val="GvdeMetniChar"/>
    <w:rsid w:val="00175F11"/>
    <w:pPr>
      <w:spacing w:after="0" w:line="240" w:lineRule="auto"/>
      <w:jc w:val="both"/>
    </w:pPr>
    <w:rPr>
      <w:rFonts w:ascii="Times New Roman" w:eastAsia="Times New Roman" w:hAnsi="Times New Roman" w:cs="Times New Roman"/>
      <w:kern w:val="16"/>
      <w:sz w:val="24"/>
      <w:szCs w:val="24"/>
    </w:rPr>
  </w:style>
  <w:style w:type="character" w:customStyle="1" w:styleId="GvdeMetniChar">
    <w:name w:val="Gövde Metni Char"/>
    <w:basedOn w:val="VarsaylanParagrafYazTipi"/>
    <w:link w:val="GvdeMetni"/>
    <w:rsid w:val="00175F11"/>
    <w:rPr>
      <w:rFonts w:ascii="Times New Roman" w:eastAsia="Times New Roman" w:hAnsi="Times New Roman" w:cs="Times New Roman"/>
      <w:kern w:val="16"/>
      <w:sz w:val="24"/>
      <w:szCs w:val="24"/>
    </w:rPr>
  </w:style>
  <w:style w:type="character" w:styleId="Kpr">
    <w:name w:val="Hyperlink"/>
    <w:basedOn w:val="VarsaylanParagrafYazTipi"/>
    <w:uiPriority w:val="99"/>
    <w:unhideWhenUsed/>
    <w:rsid w:val="00F35A95"/>
    <w:rPr>
      <w:color w:val="0000FF" w:themeColor="hyperlink"/>
      <w:u w:val="single"/>
    </w:rPr>
  </w:style>
  <w:style w:type="character" w:customStyle="1" w:styleId="Balk1Char">
    <w:name w:val="Başlık 1 Char"/>
    <w:basedOn w:val="VarsaylanParagrafYazTipi"/>
    <w:link w:val="Balk1"/>
    <w:uiPriority w:val="9"/>
    <w:rsid w:val="001A61A0"/>
    <w:rPr>
      <w:rFonts w:ascii="Times New Roman" w:eastAsia="Times New Roman" w:hAnsi="Times New Roman" w:cs="Times New Roman"/>
      <w:b/>
      <w:bCs/>
      <w:kern w:val="36"/>
      <w:sz w:val="48"/>
      <w:szCs w:val="48"/>
    </w:rPr>
  </w:style>
  <w:style w:type="character" w:customStyle="1" w:styleId="Balk2Char">
    <w:name w:val="Başlık 2 Char"/>
    <w:basedOn w:val="VarsaylanParagrafYazTipi"/>
    <w:link w:val="Balk2"/>
    <w:uiPriority w:val="9"/>
    <w:rsid w:val="001A61A0"/>
    <w:rPr>
      <w:rFonts w:ascii="Times New Roman" w:eastAsia="Times New Roman" w:hAnsi="Times New Roman" w:cs="Times New Roman"/>
      <w:b/>
      <w:bCs/>
      <w:sz w:val="36"/>
      <w:szCs w:val="36"/>
    </w:rPr>
  </w:style>
  <w:style w:type="character" w:customStyle="1" w:styleId="Balk3Char">
    <w:name w:val="Başlık 3 Char"/>
    <w:basedOn w:val="VarsaylanParagrafYazTipi"/>
    <w:link w:val="Balk3"/>
    <w:uiPriority w:val="9"/>
    <w:semiHidden/>
    <w:rsid w:val="001A61A0"/>
    <w:rPr>
      <w:rFonts w:asciiTheme="majorHAnsi" w:eastAsiaTheme="majorEastAsia" w:hAnsiTheme="majorHAnsi" w:cstheme="majorBidi"/>
      <w:color w:val="243F60" w:themeColor="accent1" w:themeShade="7F"/>
      <w:sz w:val="24"/>
      <w:szCs w:val="24"/>
      <w:lang w:eastAsia="en-US"/>
    </w:rPr>
  </w:style>
  <w:style w:type="paragraph" w:styleId="NormalWeb">
    <w:name w:val="Normal (Web)"/>
    <w:basedOn w:val="Normal"/>
    <w:uiPriority w:val="99"/>
    <w:semiHidden/>
    <w:unhideWhenUsed/>
    <w:rsid w:val="001A61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hitespace-normal">
    <w:name w:val="whitespace-normal"/>
    <w:basedOn w:val="VarsaylanParagrafYazTipi"/>
    <w:rsid w:val="001A61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9926686">
      <w:bodyDiv w:val="1"/>
      <w:marLeft w:val="0"/>
      <w:marRight w:val="0"/>
      <w:marTop w:val="0"/>
      <w:marBottom w:val="0"/>
      <w:divBdr>
        <w:top w:val="none" w:sz="0" w:space="0" w:color="auto"/>
        <w:left w:val="none" w:sz="0" w:space="0" w:color="auto"/>
        <w:bottom w:val="none" w:sz="0" w:space="0" w:color="auto"/>
        <w:right w:val="none" w:sz="0" w:space="0" w:color="auto"/>
      </w:divBdr>
    </w:div>
    <w:div w:id="1537696992">
      <w:bodyDiv w:val="1"/>
      <w:marLeft w:val="0"/>
      <w:marRight w:val="0"/>
      <w:marTop w:val="0"/>
      <w:marBottom w:val="0"/>
      <w:divBdr>
        <w:top w:val="none" w:sz="0" w:space="0" w:color="auto"/>
        <w:left w:val="none" w:sz="0" w:space="0" w:color="auto"/>
        <w:bottom w:val="none" w:sz="0" w:space="0" w:color="auto"/>
        <w:right w:val="none" w:sz="0" w:space="0" w:color="auto"/>
      </w:divBdr>
    </w:div>
    <w:div w:id="1571188513">
      <w:bodyDiv w:val="1"/>
      <w:marLeft w:val="0"/>
      <w:marRight w:val="0"/>
      <w:marTop w:val="0"/>
      <w:marBottom w:val="0"/>
      <w:divBdr>
        <w:top w:val="none" w:sz="0" w:space="0" w:color="auto"/>
        <w:left w:val="none" w:sz="0" w:space="0" w:color="auto"/>
        <w:bottom w:val="none" w:sz="0" w:space="0" w:color="auto"/>
        <w:right w:val="none" w:sz="0" w:space="0" w:color="auto"/>
      </w:divBdr>
    </w:div>
    <w:div w:id="1840535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9" Type="http://schemas.openxmlformats.org/officeDocument/2006/relationships/image" Target="media/image30.jpeg"/><Relationship Id="rId21" Type="http://schemas.openxmlformats.org/officeDocument/2006/relationships/image" Target="media/image12.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image" Target="media/image38.jpeg"/><Relationship Id="rId50" Type="http://schemas.openxmlformats.org/officeDocument/2006/relationships/footer" Target="footer1.xml"/><Relationship Id="rId55"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image" Target="media/image37.jpeg"/><Relationship Id="rId2" Type="http://schemas.openxmlformats.org/officeDocument/2006/relationships/customXml" Target="../customXml/item2.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41" Type="http://schemas.openxmlformats.org/officeDocument/2006/relationships/image" Target="media/image32.jpeg"/><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footer" Target="footer3.xml"/><Relationship Id="rId5" Type="http://schemas.openxmlformats.org/officeDocument/2006/relationships/styles" Target="styl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image" Target="media/image10.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png"/><Relationship Id="rId48" Type="http://schemas.openxmlformats.org/officeDocument/2006/relationships/header" Target="header1.xml"/><Relationship Id="rId8" Type="http://schemas.openxmlformats.org/officeDocument/2006/relationships/footnotes" Target="footnotes.xml"/><Relationship Id="rId51" Type="http://schemas.openxmlformats.org/officeDocument/2006/relationships/footer" Target="footer2.xml"/><Relationship Id="rId3" Type="http://schemas.openxmlformats.org/officeDocument/2006/relationships/customXml" Target="../customXml/item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0b50726-52a2-44b2-974c-090a28d5866d">
      <Terms xmlns="http://schemas.microsoft.com/office/infopath/2007/PartnerControls"/>
    </lcf76f155ced4ddcb4097134ff3c332f>
    <TaxCatchAll xmlns="7f42fa28-6966-49c7-b587-09809fb4d96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Belge" ma:contentTypeID="0x010100620B4FEACEE262488B94F6E6AB855221" ma:contentTypeVersion="10" ma:contentTypeDescription="Yeni belge oluşturun." ma:contentTypeScope="" ma:versionID="d6bdb0577d1a8a2a14670af3069f257b">
  <xsd:schema xmlns:xsd="http://www.w3.org/2001/XMLSchema" xmlns:xs="http://www.w3.org/2001/XMLSchema" xmlns:p="http://schemas.microsoft.com/office/2006/metadata/properties" xmlns:ns2="60b50726-52a2-44b2-974c-090a28d5866d" xmlns:ns3="7f42fa28-6966-49c7-b587-09809fb4d96a" targetNamespace="http://schemas.microsoft.com/office/2006/metadata/properties" ma:root="true" ma:fieldsID="814f999b7447a63ac72ab39fd39c027a" ns2:_="" ns3:_="">
    <xsd:import namespace="60b50726-52a2-44b2-974c-090a28d5866d"/>
    <xsd:import namespace="7f42fa28-6966-49c7-b587-09809fb4d96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b50726-52a2-44b2-974c-090a28d586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Resim Etiketleri" ma:readOnly="false" ma:fieldId="{5cf76f15-5ced-4ddc-b409-7134ff3c332f}" ma:taxonomyMulti="true" ma:sspId="010d3324-ba4d-4247-8bcf-5ea44273338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f42fa28-6966-49c7-b587-09809fb4d96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26f7538-63d4-4897-9290-4f01aeb640fe}" ma:internalName="TaxCatchAll" ma:showField="CatchAllData" ma:web="7f42fa28-6966-49c7-b587-09809fb4d9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5E8371-7378-4158-8630-AD8B8D416950}">
  <ds:schemaRefs>
    <ds:schemaRef ds:uri="http://schemas.microsoft.com/sharepoint/v3/contenttype/forms"/>
  </ds:schemaRefs>
</ds:datastoreItem>
</file>

<file path=customXml/itemProps2.xml><?xml version="1.0" encoding="utf-8"?>
<ds:datastoreItem xmlns:ds="http://schemas.openxmlformats.org/officeDocument/2006/customXml" ds:itemID="{1A02FA84-2603-4512-88F9-4FBB880E45A6}">
  <ds:schemaRefs>
    <ds:schemaRef ds:uri="http://schemas.microsoft.com/office/2006/metadata/properties"/>
    <ds:schemaRef ds:uri="http://schemas.microsoft.com/office/infopath/2007/PartnerControls"/>
    <ds:schemaRef ds:uri="60b50726-52a2-44b2-974c-090a28d5866d"/>
    <ds:schemaRef ds:uri="7f42fa28-6966-49c7-b587-09809fb4d96a"/>
  </ds:schemaRefs>
</ds:datastoreItem>
</file>

<file path=customXml/itemProps3.xml><?xml version="1.0" encoding="utf-8"?>
<ds:datastoreItem xmlns:ds="http://schemas.openxmlformats.org/officeDocument/2006/customXml" ds:itemID="{A66265C8-C7A2-41E2-8DFD-CEF7B6CCD8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b50726-52a2-44b2-974c-090a28d5866d"/>
    <ds:schemaRef ds:uri="7f42fa28-6966-49c7-b587-09809fb4d9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4288</Words>
  <Characters>24444</Characters>
  <Application>Microsoft Office Word</Application>
  <DocSecurity>0</DocSecurity>
  <Lines>203</Lines>
  <Paragraphs>57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28675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EYLEM</dc:creator>
  <cp:keywords/>
  <dc:description/>
  <cp:lastModifiedBy>Cu-User</cp:lastModifiedBy>
  <cp:revision>4</cp:revision>
  <cp:lastPrinted>2025-07-03T11:59:00Z</cp:lastPrinted>
  <dcterms:created xsi:type="dcterms:W3CDTF">2026-09-08T08:46:00Z</dcterms:created>
  <dcterms:modified xsi:type="dcterms:W3CDTF">2026-09-08T08:47:00Z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0x010100620B4FEACEE262488B94F6E6AB855221</vt:lpwstr>
  </property>
</Properties>
</file>