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5245"/>
        <w:gridCol w:w="1984"/>
        <w:gridCol w:w="1693"/>
      </w:tblGrid>
      <w:tr w:rsidR="009231F0" w:rsidRPr="009231F0" w14:paraId="7964D067" w14:textId="77777777" w:rsidTr="00167F3E">
        <w:trPr>
          <w:trHeight w:val="285"/>
          <w:jc w:val="center"/>
        </w:trPr>
        <w:tc>
          <w:tcPr>
            <w:tcW w:w="1702" w:type="dxa"/>
            <w:vMerge w:val="restart"/>
            <w:tcBorders>
              <w:top w:val="single" w:sz="6" w:space="0" w:color="auto"/>
              <w:left w:val="single" w:sz="6" w:space="0" w:color="auto"/>
              <w:bottom w:val="single" w:sz="6" w:space="0" w:color="auto"/>
              <w:right w:val="single" w:sz="6" w:space="0" w:color="auto"/>
            </w:tcBorders>
            <w:hideMark/>
          </w:tcPr>
          <w:p w14:paraId="5CF6874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noProof/>
                <w:color w:val="000000"/>
              </w:rPr>
              <w:drawing>
                <wp:inline distT="0" distB="0" distL="0" distR="0" wp14:anchorId="437E85F2" wp14:editId="67E570D9">
                  <wp:extent cx="830580" cy="830580"/>
                  <wp:effectExtent l="0" t="0" r="7620" b="7620"/>
                  <wp:docPr id="1" name="Resim 1" descr="3A077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3A077EA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sidRPr="009231F0">
              <w:rPr>
                <w:rFonts w:ascii="Arial" w:eastAsia="Times New Roman" w:hAnsi="Arial" w:cs="Arial"/>
                <w:color w:val="000000"/>
              </w:rPr>
              <w:t> </w:t>
            </w:r>
          </w:p>
        </w:tc>
        <w:tc>
          <w:tcPr>
            <w:tcW w:w="5245" w:type="dxa"/>
            <w:vMerge w:val="restart"/>
            <w:tcBorders>
              <w:top w:val="single" w:sz="6" w:space="0" w:color="auto"/>
              <w:left w:val="single" w:sz="6" w:space="0" w:color="auto"/>
              <w:bottom w:val="single" w:sz="6" w:space="0" w:color="auto"/>
              <w:right w:val="single" w:sz="6" w:space="0" w:color="auto"/>
            </w:tcBorders>
          </w:tcPr>
          <w:p w14:paraId="78B0983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T.C.</w:t>
            </w:r>
            <w:r w:rsidRPr="009231F0">
              <w:rPr>
                <w:rFonts w:ascii="Arial" w:eastAsia="Times New Roman" w:hAnsi="Arial" w:cs="Arial"/>
                <w:color w:val="000000"/>
              </w:rPr>
              <w:t> </w:t>
            </w:r>
          </w:p>
          <w:p w14:paraId="29CC65A0"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 ÇUKUROVA ÜNİVERSİTESİ</w:t>
            </w:r>
            <w:r w:rsidRPr="009231F0">
              <w:rPr>
                <w:rFonts w:ascii="Arial" w:eastAsia="Times New Roman" w:hAnsi="Arial" w:cs="Arial"/>
                <w:color w:val="000000"/>
              </w:rPr>
              <w:t> </w:t>
            </w:r>
          </w:p>
          <w:p w14:paraId="3733324F" w14:textId="77777777" w:rsidR="006D25B3" w:rsidRPr="009231F0" w:rsidRDefault="006D25B3" w:rsidP="006D25B3">
            <w:pPr>
              <w:tabs>
                <w:tab w:val="left" w:pos="7686"/>
              </w:tabs>
              <w:jc w:val="center"/>
              <w:rPr>
                <w:rFonts w:ascii="Arial" w:hAnsi="Arial" w:cs="Arial"/>
                <w:b/>
              </w:rPr>
            </w:pPr>
            <w:r>
              <w:rPr>
                <w:rFonts w:ascii="Arial" w:hAnsi="Arial" w:cs="Arial"/>
                <w:b/>
              </w:rPr>
              <w:t>SAĞLIK KÜLTÜR VE SPOR DAİRE BAŞKANLIĞI</w:t>
            </w:r>
          </w:p>
          <w:p w14:paraId="03E8D97E" w14:textId="5EE5C2D0" w:rsidR="009231F0" w:rsidRPr="009231F0" w:rsidRDefault="009231F0" w:rsidP="009231F0">
            <w:pPr>
              <w:spacing w:after="0" w:line="240" w:lineRule="auto"/>
              <w:jc w:val="center"/>
              <w:textAlignment w:val="baseline"/>
              <w:rPr>
                <w:rFonts w:ascii="Arial" w:eastAsia="Times New Roman" w:hAnsi="Arial" w:cs="Arial"/>
                <w:b/>
                <w:color w:val="000000"/>
              </w:rPr>
            </w:pPr>
            <w:r w:rsidRPr="009231F0">
              <w:rPr>
                <w:rFonts w:ascii="Arial" w:eastAsia="Times New Roman" w:hAnsi="Arial" w:cs="Arial"/>
                <w:color w:val="000000"/>
                <w:shd w:val="clear" w:color="auto" w:fill="FFFFFF"/>
              </w:rPr>
              <w:t xml:space="preserve">Satın Alma Teklifi Formu  </w:t>
            </w:r>
          </w:p>
        </w:tc>
        <w:tc>
          <w:tcPr>
            <w:tcW w:w="1984" w:type="dxa"/>
            <w:tcBorders>
              <w:top w:val="single" w:sz="6" w:space="0" w:color="auto"/>
              <w:left w:val="single" w:sz="6" w:space="0" w:color="auto"/>
              <w:bottom w:val="single" w:sz="6" w:space="0" w:color="auto"/>
              <w:right w:val="single" w:sz="6" w:space="0" w:color="auto"/>
            </w:tcBorders>
            <w:hideMark/>
          </w:tcPr>
          <w:p w14:paraId="16EC6801"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Doküman No </w:t>
            </w:r>
          </w:p>
        </w:tc>
        <w:tc>
          <w:tcPr>
            <w:tcW w:w="1693" w:type="dxa"/>
            <w:tcBorders>
              <w:top w:val="single" w:sz="6" w:space="0" w:color="auto"/>
              <w:left w:val="single" w:sz="6" w:space="0" w:color="auto"/>
              <w:bottom w:val="single" w:sz="6" w:space="0" w:color="auto"/>
              <w:right w:val="single" w:sz="6" w:space="0" w:color="auto"/>
            </w:tcBorders>
            <w:hideMark/>
          </w:tcPr>
          <w:p w14:paraId="065EAECE" w14:textId="76B7D1FD" w:rsidR="009231F0" w:rsidRPr="009231F0" w:rsidRDefault="00167F3E" w:rsidP="009231F0">
            <w:pPr>
              <w:spacing w:after="0" w:line="240" w:lineRule="auto"/>
              <w:textAlignment w:val="baseline"/>
              <w:rPr>
                <w:rFonts w:ascii="Arial" w:eastAsia="Times New Roman" w:hAnsi="Arial" w:cs="Arial"/>
                <w:color w:val="000000"/>
              </w:rPr>
            </w:pPr>
            <w:r w:rsidRPr="00167F3E">
              <w:rPr>
                <w:rFonts w:ascii="Arial" w:eastAsia="Times New Roman" w:hAnsi="Arial" w:cs="Arial"/>
                <w:color w:val="000000"/>
              </w:rPr>
              <w:t>FRM-IMID-0002</w:t>
            </w:r>
          </w:p>
        </w:tc>
      </w:tr>
      <w:tr w:rsidR="009231F0" w:rsidRPr="009231F0" w14:paraId="4AE1015E"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9BE8C5"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73D9008"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2FCB3ACE"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İlk Yayın Tarihi </w:t>
            </w:r>
          </w:p>
        </w:tc>
        <w:tc>
          <w:tcPr>
            <w:tcW w:w="1693" w:type="dxa"/>
            <w:tcBorders>
              <w:top w:val="single" w:sz="6" w:space="0" w:color="auto"/>
              <w:left w:val="single" w:sz="6" w:space="0" w:color="auto"/>
              <w:bottom w:val="single" w:sz="6" w:space="0" w:color="auto"/>
              <w:right w:val="single" w:sz="6" w:space="0" w:color="auto"/>
            </w:tcBorders>
            <w:hideMark/>
          </w:tcPr>
          <w:p w14:paraId="229BB7A5" w14:textId="1A363DCC" w:rsidR="009231F0" w:rsidRPr="009231F0" w:rsidRDefault="00BF74B7" w:rsidP="009231F0">
            <w:pPr>
              <w:spacing w:after="0" w:line="240" w:lineRule="auto"/>
              <w:rPr>
                <w:rFonts w:ascii="Arial" w:eastAsia="Times New Roman" w:hAnsi="Arial" w:cs="Arial"/>
                <w:color w:val="000000"/>
              </w:rPr>
            </w:pPr>
            <w:r>
              <w:rPr>
                <w:rFonts w:ascii="Arial" w:eastAsia="Times New Roman" w:hAnsi="Arial" w:cs="Arial"/>
                <w:color w:val="000000"/>
              </w:rPr>
              <w:t>16/07/2024</w:t>
            </w:r>
          </w:p>
        </w:tc>
      </w:tr>
      <w:tr w:rsidR="009231F0" w:rsidRPr="009231F0" w14:paraId="2B00BBE9"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4FE577A"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6EC57B"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609AB136"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Tarihi </w:t>
            </w:r>
          </w:p>
        </w:tc>
        <w:tc>
          <w:tcPr>
            <w:tcW w:w="1693" w:type="dxa"/>
            <w:tcBorders>
              <w:top w:val="single" w:sz="6" w:space="0" w:color="auto"/>
              <w:left w:val="single" w:sz="6" w:space="0" w:color="auto"/>
              <w:bottom w:val="single" w:sz="6" w:space="0" w:color="auto"/>
              <w:right w:val="single" w:sz="6" w:space="0" w:color="auto"/>
            </w:tcBorders>
            <w:hideMark/>
          </w:tcPr>
          <w:p w14:paraId="298D40EE" w14:textId="01D26469"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09D2F6C6"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359E21"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2003293"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3CA12265"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No </w:t>
            </w:r>
          </w:p>
        </w:tc>
        <w:tc>
          <w:tcPr>
            <w:tcW w:w="1693" w:type="dxa"/>
            <w:tcBorders>
              <w:top w:val="single" w:sz="6" w:space="0" w:color="auto"/>
              <w:left w:val="single" w:sz="6" w:space="0" w:color="auto"/>
              <w:bottom w:val="single" w:sz="6" w:space="0" w:color="auto"/>
              <w:right w:val="single" w:sz="6" w:space="0" w:color="auto"/>
            </w:tcBorders>
            <w:hideMark/>
          </w:tcPr>
          <w:p w14:paraId="0CB1533D" w14:textId="5F344E6B"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2C89F4BB"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51B276"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2386356"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0847A77F"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Sayfa No </w:t>
            </w:r>
          </w:p>
        </w:tc>
        <w:tc>
          <w:tcPr>
            <w:tcW w:w="1693" w:type="dxa"/>
            <w:tcBorders>
              <w:top w:val="single" w:sz="6" w:space="0" w:color="auto"/>
              <w:left w:val="single" w:sz="6" w:space="0" w:color="auto"/>
              <w:bottom w:val="single" w:sz="6" w:space="0" w:color="auto"/>
              <w:right w:val="single" w:sz="6" w:space="0" w:color="auto"/>
            </w:tcBorders>
            <w:hideMark/>
          </w:tcPr>
          <w:p w14:paraId="3FF17107" w14:textId="77777777" w:rsidR="009231F0" w:rsidRPr="009231F0" w:rsidRDefault="009231F0" w:rsidP="009231F0">
            <w:pPr>
              <w:spacing w:after="0" w:line="240" w:lineRule="auto"/>
              <w:rPr>
                <w:rFonts w:ascii="Arial" w:eastAsia="Times New Roman" w:hAnsi="Arial" w:cs="Arial"/>
                <w:color w:val="000000"/>
              </w:rPr>
            </w:pPr>
            <w:r w:rsidRPr="009231F0">
              <w:rPr>
                <w:rFonts w:ascii="Arial" w:eastAsia="Times New Roman" w:hAnsi="Arial" w:cs="Arial"/>
                <w:color w:val="000000"/>
              </w:rPr>
              <w:t>1/1</w:t>
            </w:r>
          </w:p>
        </w:tc>
      </w:tr>
    </w:tbl>
    <w:p w14:paraId="522CDB4F" w14:textId="77777777" w:rsidR="009231F0" w:rsidRDefault="009231F0" w:rsidP="00560BDB">
      <w:pPr>
        <w:tabs>
          <w:tab w:val="left" w:pos="7686"/>
        </w:tabs>
        <w:jc w:val="center"/>
        <w:rPr>
          <w:rFonts w:ascii="Arial" w:hAnsi="Arial" w:cs="Arial"/>
          <w:b/>
        </w:rPr>
      </w:pPr>
    </w:p>
    <w:p w14:paraId="1597C532" w14:textId="162EEA64" w:rsidR="00560BDB" w:rsidRPr="009231F0" w:rsidRDefault="006D25B3" w:rsidP="00560BDB">
      <w:pPr>
        <w:tabs>
          <w:tab w:val="left" w:pos="7686"/>
        </w:tabs>
        <w:jc w:val="center"/>
        <w:rPr>
          <w:rFonts w:ascii="Arial" w:hAnsi="Arial" w:cs="Arial"/>
          <w:b/>
        </w:rPr>
      </w:pPr>
      <w:r>
        <w:rPr>
          <w:rFonts w:ascii="Arial" w:hAnsi="Arial" w:cs="Arial"/>
          <w:b/>
        </w:rPr>
        <w:t>SAĞLIK KÜLTÜR VE SPOR DAİRE BAŞKANLIĞI</w:t>
      </w:r>
    </w:p>
    <w:p w14:paraId="6C44E048" w14:textId="1E58F9EA" w:rsidR="00AC38A6" w:rsidRPr="009231F0" w:rsidRDefault="00AC38A6" w:rsidP="008455F0">
      <w:pPr>
        <w:tabs>
          <w:tab w:val="left" w:pos="7686"/>
        </w:tabs>
        <w:spacing w:line="240" w:lineRule="auto"/>
        <w:ind w:left="7746" w:hanging="7689"/>
        <w:rPr>
          <w:rFonts w:ascii="Arial" w:hAnsi="Arial" w:cs="Arial"/>
          <w:b/>
        </w:rPr>
      </w:pPr>
    </w:p>
    <w:p w14:paraId="295D24AA" w14:textId="4F67D705" w:rsidR="00560BDB" w:rsidRPr="009231F0" w:rsidRDefault="00560BDB" w:rsidP="00560BDB">
      <w:pPr>
        <w:tabs>
          <w:tab w:val="left" w:pos="7686"/>
        </w:tabs>
        <w:rPr>
          <w:rFonts w:ascii="Arial" w:hAnsi="Arial" w:cs="Arial"/>
          <w:b/>
        </w:rPr>
      </w:pPr>
      <w:r w:rsidRPr="009231F0">
        <w:rPr>
          <w:rFonts w:ascii="Arial" w:hAnsi="Arial" w:cs="Arial"/>
          <w:b/>
        </w:rPr>
        <w:t>Sayın Firma Yetkilisi,</w:t>
      </w:r>
      <w:r w:rsidRPr="009231F0">
        <w:rPr>
          <w:rFonts w:ascii="Arial" w:hAnsi="Arial" w:cs="Arial"/>
          <w:b/>
        </w:rPr>
        <w:tab/>
        <w:t xml:space="preserve">  </w:t>
      </w:r>
      <w:proofErr w:type="gramStart"/>
      <w:r w:rsidR="000F4762">
        <w:rPr>
          <w:rFonts w:ascii="Arial" w:hAnsi="Arial" w:cs="Arial"/>
          <w:b/>
        </w:rPr>
        <w:t>..</w:t>
      </w:r>
      <w:proofErr w:type="gramEnd"/>
      <w:r w:rsidR="000F4762">
        <w:rPr>
          <w:rFonts w:ascii="Arial" w:hAnsi="Arial" w:cs="Arial"/>
          <w:b/>
        </w:rPr>
        <w:t>/…./.202</w:t>
      </w:r>
      <w:r w:rsidR="00DC459C">
        <w:rPr>
          <w:rFonts w:ascii="Arial" w:hAnsi="Arial" w:cs="Arial"/>
          <w:b/>
        </w:rPr>
        <w:t>6</w:t>
      </w:r>
    </w:p>
    <w:p w14:paraId="755466FF" w14:textId="35E19BA1" w:rsidR="00CF2BF6" w:rsidRDefault="00560BDB" w:rsidP="00691C7B">
      <w:pPr>
        <w:rPr>
          <w:rFonts w:ascii="Arial" w:hAnsi="Arial" w:cs="Arial"/>
        </w:rPr>
      </w:pPr>
      <w:r w:rsidRPr="009231F0">
        <w:rPr>
          <w:rFonts w:ascii="Arial" w:hAnsi="Arial" w:cs="Arial"/>
        </w:rPr>
        <w:t xml:space="preserve">        </w:t>
      </w:r>
      <w:r w:rsidR="00B4643E">
        <w:rPr>
          <w:rFonts w:ascii="Arial" w:hAnsi="Arial" w:cs="Arial"/>
        </w:rPr>
        <w:t>Birimimizce</w:t>
      </w:r>
      <w:r w:rsidR="00F65678" w:rsidRPr="009231F0">
        <w:rPr>
          <w:rFonts w:ascii="Arial" w:hAnsi="Arial" w:cs="Arial"/>
        </w:rPr>
        <w:t xml:space="preserve"> aşağıda cinsi</w:t>
      </w:r>
      <w:r w:rsidR="002A1B55" w:rsidRPr="009231F0">
        <w:rPr>
          <w:rFonts w:ascii="Arial" w:hAnsi="Arial" w:cs="Arial"/>
        </w:rPr>
        <w:t xml:space="preserve"> ve miktarı yazılı malzemelerin</w:t>
      </w:r>
      <w:r w:rsidR="00F65678" w:rsidRPr="009231F0">
        <w:rPr>
          <w:rFonts w:ascii="Arial" w:hAnsi="Arial" w:cs="Arial"/>
        </w:rPr>
        <w:t xml:space="preserve"> 4734 sayılı Kanunun 22/d maddesine göre doğrudan temi</w:t>
      </w:r>
      <w:r w:rsidR="002A1B55" w:rsidRPr="009231F0">
        <w:rPr>
          <w:rFonts w:ascii="Arial" w:hAnsi="Arial" w:cs="Arial"/>
        </w:rPr>
        <w:t xml:space="preserve">n yoluyla alımı yapılacağından </w:t>
      </w:r>
      <w:r w:rsidR="00F65678" w:rsidRPr="009231F0">
        <w:rPr>
          <w:rFonts w:ascii="Arial" w:hAnsi="Arial" w:cs="Arial"/>
        </w:rPr>
        <w:t xml:space="preserve">KDV hariç yerine teslim birim fiyatlarının </w:t>
      </w:r>
      <w:r w:rsidR="0002391A" w:rsidRPr="009231F0">
        <w:rPr>
          <w:rFonts w:ascii="Arial" w:hAnsi="Arial" w:cs="Arial"/>
        </w:rPr>
        <w:t>bildirilmesi rica olunur.</w:t>
      </w:r>
    </w:p>
    <w:p w14:paraId="1B9EEAE3" w14:textId="77777777" w:rsidR="00E12DCC" w:rsidRDefault="00E12DCC" w:rsidP="00E12DCC">
      <w:pPr>
        <w:rPr>
          <w:rStyle w:val="Kpr"/>
          <w:rFonts w:ascii="Arial" w:hAnsi="Arial" w:cs="Arial"/>
          <w:b/>
          <w:sz w:val="20"/>
        </w:rPr>
      </w:pPr>
      <w:r w:rsidRPr="00C42105">
        <w:rPr>
          <w:rFonts w:ascii="Arial" w:hAnsi="Arial" w:cs="Arial"/>
          <w:b/>
          <w:sz w:val="20"/>
          <w:u w:val="single"/>
        </w:rPr>
        <w:t xml:space="preserve">Teklif Dönüş :  </w:t>
      </w:r>
      <w:hyperlink r:id="rId11" w:history="1">
        <w:r w:rsidRPr="00C42105">
          <w:rPr>
            <w:rStyle w:val="Kpr"/>
            <w:rFonts w:ascii="Arial" w:hAnsi="Arial" w:cs="Arial"/>
            <w:b/>
            <w:sz w:val="20"/>
          </w:rPr>
          <w:t>saglik-kultur@cu.edu.tr</w:t>
        </w:r>
      </w:hyperlink>
    </w:p>
    <w:p w14:paraId="3AA5CEFF" w14:textId="77777777" w:rsidR="00E12DCC" w:rsidRDefault="00E12DCC" w:rsidP="00E12DCC">
      <w:pPr>
        <w:rPr>
          <w:rStyle w:val="Kpr"/>
          <w:rFonts w:ascii="Arial" w:hAnsi="Arial" w:cs="Arial"/>
          <w:b/>
          <w:sz w:val="20"/>
        </w:rPr>
      </w:pPr>
      <w:r>
        <w:rPr>
          <w:rStyle w:val="Kpr"/>
          <w:rFonts w:ascii="Arial" w:hAnsi="Arial" w:cs="Arial"/>
          <w:b/>
          <w:sz w:val="20"/>
        </w:rPr>
        <w:t>Tekliflerinizde kaşeli imzalı ve tarih olmalıdır.</w:t>
      </w:r>
    </w:p>
    <w:p w14:paraId="0602DFE3" w14:textId="77777777" w:rsidR="00E12DCC" w:rsidRDefault="00F45514" w:rsidP="00E12DCC">
      <w:pPr>
        <w:rPr>
          <w:rFonts w:ascii="Arial" w:hAnsi="Arial" w:cs="Arial"/>
          <w:b/>
          <w:sz w:val="20"/>
        </w:rPr>
      </w:pPr>
      <w:hyperlink r:id="rId12" w:history="1">
        <w:r w:rsidR="00E12DCC" w:rsidRPr="009A1495">
          <w:rPr>
            <w:rStyle w:val="Kpr"/>
            <w:rFonts w:ascii="Arial" w:hAnsi="Arial" w:cs="Arial"/>
            <w:b/>
            <w:sz w:val="20"/>
          </w:rPr>
          <w:t>https://arsiv.cu.edu.tr/ihaleler</w:t>
        </w:r>
      </w:hyperlink>
      <w:r w:rsidR="00E12DCC">
        <w:rPr>
          <w:rFonts w:ascii="Arial" w:hAnsi="Arial" w:cs="Arial"/>
          <w:b/>
          <w:sz w:val="20"/>
        </w:rPr>
        <w:t xml:space="preserve"> üzerinden takip edebilirsiniz.</w:t>
      </w:r>
    </w:p>
    <w:p w14:paraId="6004E788" w14:textId="77777777" w:rsidR="006D25B3" w:rsidRPr="009231F0" w:rsidRDefault="0002391A" w:rsidP="006D25B3">
      <w:pPr>
        <w:tabs>
          <w:tab w:val="left" w:pos="7686"/>
        </w:tabs>
        <w:jc w:val="center"/>
        <w:rPr>
          <w:rFonts w:ascii="Arial" w:hAnsi="Arial" w:cs="Arial"/>
          <w:b/>
        </w:rPr>
      </w:pPr>
      <w:r w:rsidRPr="009231F0">
        <w:rPr>
          <w:rFonts w:ascii="Arial" w:hAnsi="Arial" w:cs="Arial"/>
          <w:b/>
        </w:rPr>
        <w:t>*</w:t>
      </w:r>
      <w:r w:rsidR="00D11911" w:rsidRPr="009231F0">
        <w:rPr>
          <w:rFonts w:ascii="Arial" w:hAnsi="Arial" w:cs="Arial"/>
          <w:b/>
        </w:rPr>
        <w:t xml:space="preserve">Teslimat Yeri: </w:t>
      </w:r>
      <w:r w:rsidR="009231F0" w:rsidRPr="009231F0">
        <w:rPr>
          <w:rFonts w:ascii="Arial" w:hAnsi="Arial" w:cs="Arial"/>
          <w:b/>
          <w:i/>
        </w:rPr>
        <w:t xml:space="preserve">Çukurova Üniversitesi </w:t>
      </w:r>
      <w:r w:rsidR="006D25B3">
        <w:rPr>
          <w:rFonts w:ascii="Arial" w:hAnsi="Arial" w:cs="Arial"/>
          <w:b/>
        </w:rPr>
        <w:t>SAĞLIK KÜLTÜR VE SPOR DAİRE BAŞKANLIĞI</w:t>
      </w:r>
    </w:p>
    <w:p w14:paraId="1B898A08"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Ürünler talebimizi karşılayacak şekilde titizlikle hazırlanacaktır.</w:t>
      </w:r>
    </w:p>
    <w:p w14:paraId="068107B6"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C8312F" w:rsidRPr="009231F0">
        <w:rPr>
          <w:rFonts w:ascii="Arial" w:hAnsi="Arial" w:cs="Arial"/>
          <w:b/>
        </w:rPr>
        <w:t>Teklifi kazanan firma asgari süre</w:t>
      </w:r>
      <w:r w:rsidR="00D11911" w:rsidRPr="009231F0">
        <w:rPr>
          <w:rFonts w:ascii="Arial" w:hAnsi="Arial" w:cs="Arial"/>
          <w:b/>
        </w:rPr>
        <w:t xml:space="preserve"> içinde</w:t>
      </w:r>
      <w:r w:rsidR="00C8312F" w:rsidRPr="009231F0">
        <w:rPr>
          <w:rFonts w:ascii="Arial" w:hAnsi="Arial" w:cs="Arial"/>
          <w:b/>
        </w:rPr>
        <w:t xml:space="preserve"> aşağıdaki mal/hizmeti,</w:t>
      </w:r>
      <w:r w:rsidR="00D11911" w:rsidRPr="009231F0">
        <w:rPr>
          <w:rFonts w:ascii="Arial" w:hAnsi="Arial" w:cs="Arial"/>
          <w:b/>
        </w:rPr>
        <w:t xml:space="preserve"> </w:t>
      </w:r>
      <w:r w:rsidR="00C8312F" w:rsidRPr="009231F0">
        <w:rPr>
          <w:rFonts w:ascii="Arial" w:hAnsi="Arial" w:cs="Arial"/>
          <w:b/>
        </w:rPr>
        <w:t xml:space="preserve">faturası ile beraber Muayene Kabul komisyonu tarafından kontrol edilmek suretiyle fakültemize </w:t>
      </w:r>
      <w:r w:rsidR="00D11911" w:rsidRPr="009231F0">
        <w:rPr>
          <w:rFonts w:ascii="Arial" w:hAnsi="Arial" w:cs="Arial"/>
          <w:b/>
        </w:rPr>
        <w:t xml:space="preserve">teslim </w:t>
      </w:r>
      <w:r w:rsidR="00C8312F" w:rsidRPr="009231F0">
        <w:rPr>
          <w:rFonts w:ascii="Arial" w:hAnsi="Arial" w:cs="Arial"/>
          <w:b/>
        </w:rPr>
        <w:t>edecektir.</w:t>
      </w:r>
    </w:p>
    <w:p w14:paraId="1F118A71"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 bedeli KDV hariç bir şekilde belirlenecektir.</w:t>
      </w:r>
    </w:p>
    <w:p w14:paraId="285623B1" w14:textId="173EBAE5" w:rsidR="00561F39"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Teklifte yer alan malzeme</w:t>
      </w:r>
      <w:r w:rsidR="006A241D" w:rsidRPr="009231F0">
        <w:rPr>
          <w:rFonts w:ascii="Arial" w:hAnsi="Arial" w:cs="Arial"/>
          <w:b/>
        </w:rPr>
        <w:t>nin</w:t>
      </w:r>
      <w:r w:rsidR="0002391A" w:rsidRPr="009231F0">
        <w:rPr>
          <w:rFonts w:ascii="Arial" w:hAnsi="Arial" w:cs="Arial"/>
          <w:b/>
        </w:rPr>
        <w:t xml:space="preserve"> istenen niteliğe uygun olup olmadığı muayene kabul komisyonumuz tarafından belirlenecektir.</w:t>
      </w:r>
      <w:r w:rsidR="006A241D" w:rsidRPr="009231F0">
        <w:rPr>
          <w:rFonts w:ascii="Arial" w:hAnsi="Arial" w:cs="Arial"/>
          <w:b/>
        </w:rPr>
        <w:t xml:space="preserve"> Belirtilenin </w:t>
      </w:r>
      <w:r w:rsidR="0002391A" w:rsidRPr="009231F0">
        <w:rPr>
          <w:rFonts w:ascii="Arial" w:hAnsi="Arial" w:cs="Arial"/>
          <w:b/>
        </w:rPr>
        <w:t>dışında fak</w:t>
      </w:r>
      <w:r w:rsidR="006A241D" w:rsidRPr="009231F0">
        <w:rPr>
          <w:rFonts w:ascii="Arial" w:hAnsi="Arial" w:cs="Arial"/>
          <w:b/>
        </w:rPr>
        <w:t>ültemize farklı bir marka, cins,</w:t>
      </w:r>
      <w:r w:rsidR="0002391A" w:rsidRPr="009231F0">
        <w:rPr>
          <w:rFonts w:ascii="Arial" w:hAnsi="Arial" w:cs="Arial"/>
          <w:b/>
        </w:rPr>
        <w:t xml:space="preserve"> kalite ve</w:t>
      </w:r>
      <w:r w:rsidR="00D11911" w:rsidRPr="009231F0">
        <w:rPr>
          <w:rFonts w:ascii="Arial" w:hAnsi="Arial" w:cs="Arial"/>
          <w:b/>
        </w:rPr>
        <w:t xml:space="preserve"> model gelmesi durumunda </w:t>
      </w:r>
      <w:r w:rsidR="0002391A" w:rsidRPr="009231F0">
        <w:rPr>
          <w:rFonts w:ascii="Arial" w:hAnsi="Arial" w:cs="Arial"/>
          <w:b/>
        </w:rPr>
        <w:t>faturası iptal edilerek ürünler iade edilecektir.</w:t>
      </w:r>
    </w:p>
    <w:p w14:paraId="5C949BFC" w14:textId="77777777" w:rsidR="009231F0" w:rsidRPr="009231F0" w:rsidRDefault="009231F0" w:rsidP="00AC38A6">
      <w:pPr>
        <w:spacing w:line="240" w:lineRule="auto"/>
        <w:contextualSpacing/>
        <w:rPr>
          <w:rFonts w:ascii="Arial" w:hAnsi="Arial" w:cs="Arial"/>
          <w:b/>
        </w:rPr>
      </w:pPr>
    </w:p>
    <w:tbl>
      <w:tblPr>
        <w:tblW w:w="10594" w:type="dxa"/>
        <w:tblInd w:w="-431" w:type="dxa"/>
        <w:tblCellMar>
          <w:left w:w="70" w:type="dxa"/>
          <w:right w:w="70" w:type="dxa"/>
        </w:tblCellMar>
        <w:tblLook w:val="04A0" w:firstRow="1" w:lastRow="0" w:firstColumn="1" w:lastColumn="0" w:noHBand="0" w:noVBand="1"/>
      </w:tblPr>
      <w:tblGrid>
        <w:gridCol w:w="556"/>
        <w:gridCol w:w="2240"/>
        <w:gridCol w:w="2308"/>
        <w:gridCol w:w="1134"/>
        <w:gridCol w:w="1276"/>
        <w:gridCol w:w="1559"/>
        <w:gridCol w:w="1521"/>
      </w:tblGrid>
      <w:tr w:rsidR="005A5E3A" w:rsidRPr="009231F0" w14:paraId="728960FD" w14:textId="77777777" w:rsidTr="009231F0">
        <w:trPr>
          <w:trHeight w:val="319"/>
        </w:trPr>
        <w:tc>
          <w:tcPr>
            <w:tcW w:w="5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7BAF3A" w14:textId="1240EF9A" w:rsidR="00D11911" w:rsidRPr="009231F0" w:rsidRDefault="009231F0" w:rsidP="00560BDB">
            <w:pPr>
              <w:spacing w:after="0" w:line="240" w:lineRule="auto"/>
              <w:rPr>
                <w:rFonts w:ascii="Arial" w:eastAsia="Times New Roman" w:hAnsi="Arial" w:cs="Arial"/>
                <w:b/>
                <w:bCs/>
                <w:color w:val="000000"/>
              </w:rPr>
            </w:pPr>
            <w:r w:rsidRPr="009231F0">
              <w:rPr>
                <w:rFonts w:ascii="Arial" w:eastAsia="Times New Roman" w:hAnsi="Arial" w:cs="Arial"/>
                <w:b/>
                <w:bCs/>
                <w:color w:val="000000"/>
              </w:rPr>
              <w:t>S</w:t>
            </w:r>
            <w:r w:rsidR="00D11911" w:rsidRPr="009231F0">
              <w:rPr>
                <w:rFonts w:ascii="Arial" w:eastAsia="Times New Roman" w:hAnsi="Arial" w:cs="Arial"/>
                <w:b/>
                <w:bCs/>
                <w:color w:val="000000"/>
              </w:rPr>
              <w:t>ıra</w:t>
            </w:r>
            <w:r w:rsidR="00D11911" w:rsidRPr="009231F0">
              <w:rPr>
                <w:rFonts w:ascii="Arial" w:eastAsia="Times New Roman" w:hAnsi="Arial" w:cs="Arial"/>
                <w:b/>
                <w:bCs/>
                <w:color w:val="000000"/>
              </w:rPr>
              <w:br/>
              <w:t xml:space="preserve"> No</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24FE4001" w14:textId="77777777"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Malzeme Adı</w:t>
            </w:r>
          </w:p>
        </w:tc>
        <w:tc>
          <w:tcPr>
            <w:tcW w:w="2308" w:type="dxa"/>
            <w:tcBorders>
              <w:top w:val="single" w:sz="4" w:space="0" w:color="auto"/>
              <w:left w:val="nil"/>
              <w:bottom w:val="single" w:sz="4" w:space="0" w:color="auto"/>
              <w:right w:val="single" w:sz="4" w:space="0" w:color="auto"/>
            </w:tcBorders>
            <w:shd w:val="clear" w:color="auto" w:fill="auto"/>
            <w:vAlign w:val="bottom"/>
          </w:tcPr>
          <w:p w14:paraId="48EA2A9F" w14:textId="03D03286"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 xml:space="preserve">Malzeme </w:t>
            </w:r>
            <w:r w:rsidR="009231F0" w:rsidRPr="009231F0">
              <w:rPr>
                <w:rFonts w:ascii="Arial" w:eastAsia="Times New Roman" w:hAnsi="Arial" w:cs="Arial"/>
                <w:b/>
                <w:bCs/>
                <w:color w:val="000000"/>
              </w:rPr>
              <w:t>Özellikleri</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7201CF" w14:textId="77777777" w:rsidR="00D11911"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Miktarı</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2BC3930" w14:textId="77777777" w:rsidR="00D11911" w:rsidRPr="009231F0" w:rsidRDefault="00D11911"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Birim</w:t>
            </w:r>
            <w:r w:rsidR="00F65678" w:rsidRPr="009231F0">
              <w:rPr>
                <w:rFonts w:ascii="Arial" w:eastAsia="Times New Roman" w:hAnsi="Arial" w:cs="Arial"/>
                <w:b/>
                <w:bCs/>
                <w:color w:val="000000"/>
              </w:rPr>
              <w:t>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EAE238" w14:textId="25766C4D" w:rsidR="00F65678" w:rsidRPr="009231F0" w:rsidRDefault="00F65678" w:rsidP="009231F0">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 xml:space="preserve">Birim </w:t>
            </w:r>
            <w:r w:rsidR="00D11911" w:rsidRPr="009231F0">
              <w:rPr>
                <w:rFonts w:ascii="Arial" w:eastAsia="Times New Roman" w:hAnsi="Arial" w:cs="Arial"/>
                <w:b/>
                <w:bCs/>
                <w:color w:val="000000"/>
              </w:rPr>
              <w:t>Fiyat</w:t>
            </w:r>
            <w:r w:rsidRPr="009231F0">
              <w:rPr>
                <w:rFonts w:ascii="Arial" w:eastAsia="Times New Roman" w:hAnsi="Arial" w:cs="Arial"/>
                <w:b/>
                <w:bCs/>
                <w:color w:val="000000"/>
              </w:rPr>
              <w:t xml:space="preserve"> </w:t>
            </w:r>
            <w:r w:rsidR="009231F0" w:rsidRPr="009231F0">
              <w:rPr>
                <w:rFonts w:ascii="Arial" w:eastAsia="Times New Roman" w:hAnsi="Arial" w:cs="Arial"/>
                <w:b/>
                <w:bCs/>
                <w:color w:val="000000"/>
              </w:rPr>
              <w:t>(KDV Hariç)</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72F55AE1" w14:textId="77777777" w:rsidR="005A5E3A"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Tutar</w:t>
            </w:r>
          </w:p>
          <w:p w14:paraId="49AC5017" w14:textId="78381C5E" w:rsidR="00D11911" w:rsidRPr="009231F0" w:rsidRDefault="009231F0"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w:t>
            </w:r>
            <w:r w:rsidR="00F65678" w:rsidRPr="009231F0">
              <w:rPr>
                <w:rFonts w:ascii="Arial" w:eastAsia="Times New Roman" w:hAnsi="Arial" w:cs="Arial"/>
                <w:b/>
                <w:bCs/>
                <w:color w:val="000000"/>
              </w:rPr>
              <w:t>KDV Hariç</w:t>
            </w:r>
            <w:r w:rsidRPr="009231F0">
              <w:rPr>
                <w:rFonts w:ascii="Arial" w:eastAsia="Times New Roman" w:hAnsi="Arial" w:cs="Arial"/>
                <w:b/>
                <w:bCs/>
                <w:color w:val="000000"/>
              </w:rPr>
              <w:t>)</w:t>
            </w:r>
          </w:p>
        </w:tc>
      </w:tr>
      <w:tr w:rsidR="00885B19" w:rsidRPr="009231F0" w14:paraId="081BC56C" w14:textId="77777777" w:rsidTr="00501107">
        <w:trPr>
          <w:trHeight w:val="351"/>
        </w:trPr>
        <w:tc>
          <w:tcPr>
            <w:tcW w:w="556" w:type="dxa"/>
            <w:tcBorders>
              <w:top w:val="nil"/>
              <w:left w:val="single" w:sz="4" w:space="0" w:color="auto"/>
              <w:bottom w:val="single" w:sz="4" w:space="0" w:color="auto"/>
              <w:right w:val="single" w:sz="4" w:space="0" w:color="auto"/>
            </w:tcBorders>
            <w:shd w:val="clear" w:color="auto" w:fill="auto"/>
            <w:noWrap/>
            <w:hideMark/>
          </w:tcPr>
          <w:p w14:paraId="1B5AB390" w14:textId="0EA31CCB" w:rsidR="00885B19" w:rsidRPr="00366395" w:rsidRDefault="00885B19" w:rsidP="00885B19">
            <w:pPr>
              <w:spacing w:after="0" w:line="240" w:lineRule="auto"/>
              <w:jc w:val="center"/>
              <w:rPr>
                <w:rFonts w:ascii="Arial" w:eastAsia="Times New Roman" w:hAnsi="Arial" w:cs="Arial"/>
                <w:b/>
                <w:bCs/>
                <w:color w:val="000000"/>
              </w:rPr>
            </w:pPr>
            <w:r w:rsidRPr="00366395">
              <w:rPr>
                <w:rFonts w:ascii="Arial" w:eastAsia="Times New Roman" w:hAnsi="Arial" w:cs="Arial"/>
                <w:b/>
                <w:bCs/>
                <w:color w:val="000000"/>
              </w:rPr>
              <w:t>1</w:t>
            </w:r>
          </w:p>
        </w:tc>
        <w:tc>
          <w:tcPr>
            <w:tcW w:w="2240" w:type="dxa"/>
            <w:tcBorders>
              <w:top w:val="nil"/>
              <w:left w:val="nil"/>
              <w:bottom w:val="single" w:sz="4" w:space="0" w:color="auto"/>
              <w:right w:val="single" w:sz="4" w:space="0" w:color="auto"/>
            </w:tcBorders>
            <w:shd w:val="clear" w:color="auto" w:fill="auto"/>
            <w:noWrap/>
          </w:tcPr>
          <w:p w14:paraId="01A7534A" w14:textId="78AF41CB" w:rsidR="00885B19" w:rsidRPr="00F35A95" w:rsidRDefault="00C3788A" w:rsidP="00885B19">
            <w:pPr>
              <w:spacing w:after="0" w:line="240" w:lineRule="auto"/>
              <w:rPr>
                <w:rFonts w:ascii="Arial" w:eastAsia="Times New Roman" w:hAnsi="Arial" w:cs="Arial"/>
                <w:color w:val="000000"/>
                <w:sz w:val="20"/>
              </w:rPr>
            </w:pPr>
            <w:r>
              <w:rPr>
                <w:rFonts w:ascii="Arial" w:eastAsia="Times New Roman" w:hAnsi="Arial" w:cs="Arial"/>
                <w:color w:val="000000"/>
                <w:sz w:val="20"/>
              </w:rPr>
              <w:t>DONUK PATATES CİPSİ</w:t>
            </w:r>
          </w:p>
        </w:tc>
        <w:tc>
          <w:tcPr>
            <w:tcW w:w="2308" w:type="dxa"/>
            <w:tcBorders>
              <w:top w:val="nil"/>
              <w:left w:val="nil"/>
              <w:bottom w:val="single" w:sz="4" w:space="0" w:color="auto"/>
              <w:right w:val="single" w:sz="4" w:space="0" w:color="auto"/>
            </w:tcBorders>
            <w:shd w:val="clear" w:color="auto" w:fill="auto"/>
          </w:tcPr>
          <w:p w14:paraId="0B32E54C" w14:textId="19488485" w:rsidR="00885B19" w:rsidRPr="00F35A95" w:rsidRDefault="00C3788A" w:rsidP="00885B19">
            <w:pPr>
              <w:spacing w:after="0" w:line="240" w:lineRule="auto"/>
              <w:rPr>
                <w:rFonts w:ascii="Arial" w:eastAsia="Times New Roman" w:hAnsi="Arial" w:cs="Arial"/>
                <w:color w:val="000000"/>
                <w:sz w:val="20"/>
              </w:rPr>
            </w:pPr>
            <w:r>
              <w:rPr>
                <w:rFonts w:ascii="Arial" w:eastAsia="Times New Roman" w:hAnsi="Arial" w:cs="Arial"/>
                <w:color w:val="000000"/>
                <w:sz w:val="20"/>
              </w:rPr>
              <w:t>7X7</w:t>
            </w:r>
          </w:p>
        </w:tc>
        <w:tc>
          <w:tcPr>
            <w:tcW w:w="1134" w:type="dxa"/>
            <w:tcBorders>
              <w:top w:val="nil"/>
              <w:left w:val="nil"/>
              <w:bottom w:val="single" w:sz="4" w:space="0" w:color="auto"/>
              <w:right w:val="single" w:sz="4" w:space="0" w:color="auto"/>
            </w:tcBorders>
            <w:shd w:val="clear" w:color="auto" w:fill="auto"/>
            <w:noWrap/>
          </w:tcPr>
          <w:p w14:paraId="3A935CEB" w14:textId="45A0613E" w:rsidR="00885B19" w:rsidRPr="00F35A95" w:rsidRDefault="00C3788A" w:rsidP="00E52E34">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2500</w:t>
            </w:r>
          </w:p>
        </w:tc>
        <w:tc>
          <w:tcPr>
            <w:tcW w:w="1276" w:type="dxa"/>
            <w:tcBorders>
              <w:top w:val="nil"/>
              <w:left w:val="nil"/>
              <w:bottom w:val="single" w:sz="4" w:space="0" w:color="auto"/>
              <w:right w:val="single" w:sz="4" w:space="0" w:color="auto"/>
            </w:tcBorders>
            <w:shd w:val="clear" w:color="auto" w:fill="auto"/>
            <w:noWrap/>
          </w:tcPr>
          <w:p w14:paraId="42606D37" w14:textId="2EAD8B73" w:rsidR="00885B19" w:rsidRPr="00F35A95" w:rsidRDefault="00C3788A" w:rsidP="00F35A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084A9DDE" w14:textId="1391A22E" w:rsidR="00885B19" w:rsidRPr="00F35A95" w:rsidRDefault="00885B19"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196FAAE" w14:textId="4FC6AAC2" w:rsidR="00885B19" w:rsidRPr="009231F0" w:rsidRDefault="00885B19" w:rsidP="00366395">
            <w:pPr>
              <w:spacing w:after="0" w:line="240" w:lineRule="auto"/>
              <w:jc w:val="right"/>
              <w:rPr>
                <w:rFonts w:ascii="Arial" w:eastAsia="Times New Roman" w:hAnsi="Arial" w:cs="Arial"/>
                <w:color w:val="000000"/>
              </w:rPr>
            </w:pPr>
          </w:p>
        </w:tc>
      </w:tr>
      <w:tr w:rsidR="00366395" w:rsidRPr="009231F0" w14:paraId="0613F03C" w14:textId="77777777" w:rsidTr="00322D1A">
        <w:trPr>
          <w:trHeight w:val="400"/>
        </w:trPr>
        <w:tc>
          <w:tcPr>
            <w:tcW w:w="556" w:type="dxa"/>
            <w:tcBorders>
              <w:top w:val="nil"/>
              <w:left w:val="single" w:sz="4" w:space="0" w:color="auto"/>
              <w:bottom w:val="single" w:sz="4" w:space="0" w:color="auto"/>
              <w:right w:val="single" w:sz="4" w:space="0" w:color="auto"/>
            </w:tcBorders>
            <w:shd w:val="clear" w:color="auto" w:fill="auto"/>
            <w:noWrap/>
          </w:tcPr>
          <w:p w14:paraId="2C717C67" w14:textId="139F144F" w:rsidR="00366395" w:rsidRPr="00366395" w:rsidRDefault="00366395" w:rsidP="00366395">
            <w:pPr>
              <w:spacing w:after="0" w:line="240" w:lineRule="auto"/>
              <w:jc w:val="center"/>
              <w:rPr>
                <w:rFonts w:ascii="Arial" w:eastAsia="Times New Roman" w:hAnsi="Arial" w:cs="Arial"/>
                <w:b/>
                <w:bCs/>
                <w:color w:val="000000"/>
              </w:rPr>
            </w:pPr>
            <w:r>
              <w:rPr>
                <w:rFonts w:ascii="Arial" w:eastAsia="Times New Roman" w:hAnsi="Arial" w:cs="Arial"/>
                <w:b/>
                <w:bCs/>
                <w:color w:val="000000"/>
              </w:rPr>
              <w:t>2</w:t>
            </w:r>
          </w:p>
        </w:tc>
        <w:tc>
          <w:tcPr>
            <w:tcW w:w="2240" w:type="dxa"/>
            <w:tcBorders>
              <w:top w:val="nil"/>
              <w:left w:val="nil"/>
              <w:bottom w:val="single" w:sz="4" w:space="0" w:color="auto"/>
              <w:right w:val="single" w:sz="4" w:space="0" w:color="auto"/>
            </w:tcBorders>
            <w:shd w:val="clear" w:color="auto" w:fill="auto"/>
            <w:noWrap/>
          </w:tcPr>
          <w:p w14:paraId="18BE4FCA" w14:textId="0BCBBABD" w:rsidR="00366395" w:rsidRPr="00F35A95" w:rsidRDefault="00C3788A"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 xml:space="preserve">KALEM BÖREK </w:t>
            </w:r>
          </w:p>
        </w:tc>
        <w:tc>
          <w:tcPr>
            <w:tcW w:w="2308" w:type="dxa"/>
            <w:tcBorders>
              <w:top w:val="nil"/>
              <w:left w:val="nil"/>
              <w:bottom w:val="single" w:sz="4" w:space="0" w:color="auto"/>
              <w:right w:val="single" w:sz="4" w:space="0" w:color="auto"/>
            </w:tcBorders>
            <w:shd w:val="clear" w:color="auto" w:fill="auto"/>
          </w:tcPr>
          <w:p w14:paraId="5807C017" w14:textId="299F9911" w:rsidR="00366395" w:rsidRPr="00F35A95" w:rsidRDefault="00C3788A"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PEYNİRLİ</w:t>
            </w:r>
          </w:p>
        </w:tc>
        <w:tc>
          <w:tcPr>
            <w:tcW w:w="1134" w:type="dxa"/>
            <w:tcBorders>
              <w:top w:val="nil"/>
              <w:left w:val="nil"/>
              <w:bottom w:val="single" w:sz="4" w:space="0" w:color="auto"/>
              <w:right w:val="single" w:sz="4" w:space="0" w:color="auto"/>
            </w:tcBorders>
            <w:shd w:val="clear" w:color="auto" w:fill="auto"/>
            <w:noWrap/>
          </w:tcPr>
          <w:p w14:paraId="3C6105AD" w14:textId="3E4A86BC" w:rsidR="00366395" w:rsidRPr="00F35A95" w:rsidRDefault="00C3788A"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2500</w:t>
            </w:r>
          </w:p>
        </w:tc>
        <w:tc>
          <w:tcPr>
            <w:tcW w:w="1276" w:type="dxa"/>
            <w:tcBorders>
              <w:top w:val="nil"/>
              <w:left w:val="nil"/>
              <w:bottom w:val="single" w:sz="4" w:space="0" w:color="auto"/>
              <w:right w:val="single" w:sz="4" w:space="0" w:color="auto"/>
            </w:tcBorders>
            <w:shd w:val="clear" w:color="auto" w:fill="auto"/>
            <w:noWrap/>
          </w:tcPr>
          <w:p w14:paraId="71239716" w14:textId="49F101C9" w:rsidR="00366395" w:rsidRPr="00F35A95" w:rsidRDefault="006F7658" w:rsidP="00366395">
            <w:pPr>
              <w:spacing w:after="0" w:line="240" w:lineRule="auto"/>
              <w:jc w:val="center"/>
              <w:rPr>
                <w:rFonts w:ascii="Arial" w:eastAsia="Times New Roman" w:hAnsi="Arial" w:cs="Arial"/>
                <w:color w:val="000000"/>
                <w:sz w:val="20"/>
              </w:rPr>
            </w:pPr>
            <w:r>
              <w:rPr>
                <w:rFonts w:ascii="Arial" w:eastAsia="Times New Roman" w:hAnsi="Arial" w:cs="Arial"/>
                <w:color w:val="000000"/>
                <w:sz w:val="20"/>
              </w:rPr>
              <w:t xml:space="preserve">           </w:t>
            </w:r>
            <w:r w:rsidR="007C428E">
              <w:rPr>
                <w:rFonts w:ascii="Arial" w:eastAsia="Times New Roman" w:hAnsi="Arial" w:cs="Arial"/>
                <w:color w:val="000000"/>
                <w:sz w:val="20"/>
              </w:rPr>
              <w:t xml:space="preserve">   </w:t>
            </w:r>
            <w:r w:rsidR="00C3788A">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7D680DA4" w14:textId="1BC83530"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BE04717" w14:textId="5507800C"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7291BD83"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F95308D" w14:textId="30318A7C" w:rsidR="00366395" w:rsidRPr="00366395" w:rsidRDefault="00366395" w:rsidP="00366395">
            <w:pPr>
              <w:spacing w:after="0" w:line="240" w:lineRule="auto"/>
              <w:jc w:val="center"/>
              <w:rPr>
                <w:b/>
              </w:rPr>
            </w:pPr>
            <w:r w:rsidRPr="00366395">
              <w:rPr>
                <w:rFonts w:ascii="Arial" w:eastAsia="Times New Roman" w:hAnsi="Arial" w:cs="Arial"/>
                <w:b/>
                <w:bCs/>
                <w:color w:val="000000"/>
              </w:rPr>
              <w:t>3</w:t>
            </w:r>
          </w:p>
        </w:tc>
        <w:tc>
          <w:tcPr>
            <w:tcW w:w="2240" w:type="dxa"/>
            <w:tcBorders>
              <w:top w:val="nil"/>
              <w:left w:val="nil"/>
              <w:bottom w:val="single" w:sz="4" w:space="0" w:color="auto"/>
              <w:right w:val="single" w:sz="4" w:space="0" w:color="auto"/>
            </w:tcBorders>
            <w:shd w:val="clear" w:color="auto" w:fill="auto"/>
            <w:noWrap/>
            <w:vAlign w:val="bottom"/>
          </w:tcPr>
          <w:p w14:paraId="69743809" w14:textId="3597350A" w:rsidR="00366395" w:rsidRPr="00F35A95" w:rsidRDefault="007C428E"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KALEM BÖREK</w:t>
            </w:r>
          </w:p>
        </w:tc>
        <w:tc>
          <w:tcPr>
            <w:tcW w:w="2308" w:type="dxa"/>
            <w:tcBorders>
              <w:top w:val="nil"/>
              <w:left w:val="nil"/>
              <w:bottom w:val="single" w:sz="4" w:space="0" w:color="auto"/>
              <w:right w:val="single" w:sz="4" w:space="0" w:color="auto"/>
            </w:tcBorders>
            <w:shd w:val="clear" w:color="auto" w:fill="auto"/>
          </w:tcPr>
          <w:p w14:paraId="2A968E8F" w14:textId="04C54253" w:rsidR="00366395" w:rsidRPr="00F35A95" w:rsidRDefault="007C428E"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PATATESLİ</w:t>
            </w:r>
          </w:p>
        </w:tc>
        <w:tc>
          <w:tcPr>
            <w:tcW w:w="1134" w:type="dxa"/>
            <w:tcBorders>
              <w:top w:val="nil"/>
              <w:left w:val="nil"/>
              <w:bottom w:val="single" w:sz="4" w:space="0" w:color="auto"/>
              <w:right w:val="single" w:sz="4" w:space="0" w:color="auto"/>
            </w:tcBorders>
            <w:shd w:val="clear" w:color="auto" w:fill="auto"/>
            <w:noWrap/>
            <w:vAlign w:val="bottom"/>
          </w:tcPr>
          <w:p w14:paraId="6CE7BCE4" w14:textId="7645DFDF" w:rsidR="00366395" w:rsidRPr="00F35A95" w:rsidRDefault="007C428E"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2500</w:t>
            </w:r>
          </w:p>
        </w:tc>
        <w:tc>
          <w:tcPr>
            <w:tcW w:w="1276" w:type="dxa"/>
            <w:tcBorders>
              <w:top w:val="nil"/>
              <w:left w:val="nil"/>
              <w:bottom w:val="single" w:sz="4" w:space="0" w:color="auto"/>
              <w:right w:val="single" w:sz="4" w:space="0" w:color="auto"/>
            </w:tcBorders>
            <w:shd w:val="clear" w:color="auto" w:fill="auto"/>
            <w:noWrap/>
            <w:vAlign w:val="bottom"/>
          </w:tcPr>
          <w:p w14:paraId="114678D5" w14:textId="1116601E" w:rsidR="00366395" w:rsidRPr="00F35A95" w:rsidRDefault="007C428E"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57963C8C" w14:textId="103DEC0D" w:rsidR="00366395" w:rsidRPr="00F35A95" w:rsidRDefault="00366395" w:rsidP="00322D1A">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99DB767" w14:textId="6AAD2A55" w:rsidR="00366395" w:rsidRPr="009231F0" w:rsidRDefault="00366395" w:rsidP="00322D1A">
            <w:pPr>
              <w:spacing w:after="0" w:line="240" w:lineRule="auto"/>
              <w:jc w:val="right"/>
              <w:rPr>
                <w:rFonts w:ascii="Arial" w:eastAsia="Times New Roman" w:hAnsi="Arial" w:cs="Arial"/>
                <w:color w:val="000000"/>
              </w:rPr>
            </w:pPr>
          </w:p>
        </w:tc>
      </w:tr>
      <w:tr w:rsidR="00366395" w:rsidRPr="009231F0" w14:paraId="0B093306"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CCACC50" w14:textId="779A826C" w:rsidR="00366395" w:rsidRPr="00366395" w:rsidRDefault="00366395" w:rsidP="00366395">
            <w:pPr>
              <w:spacing w:after="0" w:line="240" w:lineRule="auto"/>
              <w:jc w:val="center"/>
              <w:rPr>
                <w:b/>
              </w:rPr>
            </w:pPr>
            <w:r w:rsidRPr="00366395">
              <w:rPr>
                <w:b/>
              </w:rPr>
              <w:t>4</w:t>
            </w:r>
          </w:p>
        </w:tc>
        <w:tc>
          <w:tcPr>
            <w:tcW w:w="2240" w:type="dxa"/>
            <w:tcBorders>
              <w:top w:val="nil"/>
              <w:left w:val="nil"/>
              <w:bottom w:val="single" w:sz="4" w:space="0" w:color="auto"/>
              <w:right w:val="single" w:sz="4" w:space="0" w:color="auto"/>
            </w:tcBorders>
            <w:shd w:val="clear" w:color="auto" w:fill="auto"/>
            <w:noWrap/>
            <w:vAlign w:val="bottom"/>
          </w:tcPr>
          <w:p w14:paraId="5B0CD4EE" w14:textId="532C4B94" w:rsidR="00366395" w:rsidRPr="00F35A95" w:rsidRDefault="00D7115C"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HAMBURGER ETİ</w:t>
            </w:r>
          </w:p>
        </w:tc>
        <w:tc>
          <w:tcPr>
            <w:tcW w:w="2308" w:type="dxa"/>
            <w:tcBorders>
              <w:top w:val="nil"/>
              <w:left w:val="nil"/>
              <w:bottom w:val="single" w:sz="4" w:space="0" w:color="auto"/>
              <w:right w:val="single" w:sz="4" w:space="0" w:color="auto"/>
            </w:tcBorders>
            <w:shd w:val="clear" w:color="auto" w:fill="auto"/>
          </w:tcPr>
          <w:p w14:paraId="16518D53" w14:textId="7693A399" w:rsidR="00366395" w:rsidRPr="00F35A95" w:rsidRDefault="00D7115C"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90 GR LIK</w:t>
            </w:r>
          </w:p>
        </w:tc>
        <w:tc>
          <w:tcPr>
            <w:tcW w:w="1134" w:type="dxa"/>
            <w:tcBorders>
              <w:top w:val="nil"/>
              <w:left w:val="nil"/>
              <w:bottom w:val="single" w:sz="4" w:space="0" w:color="auto"/>
              <w:right w:val="single" w:sz="4" w:space="0" w:color="auto"/>
            </w:tcBorders>
            <w:shd w:val="clear" w:color="auto" w:fill="auto"/>
            <w:noWrap/>
            <w:vAlign w:val="bottom"/>
          </w:tcPr>
          <w:p w14:paraId="51A75AFB" w14:textId="204BF960" w:rsidR="00366395" w:rsidRPr="00F35A95" w:rsidRDefault="00D7115C"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500</w:t>
            </w:r>
          </w:p>
        </w:tc>
        <w:tc>
          <w:tcPr>
            <w:tcW w:w="1276" w:type="dxa"/>
            <w:tcBorders>
              <w:top w:val="nil"/>
              <w:left w:val="nil"/>
              <w:bottom w:val="single" w:sz="4" w:space="0" w:color="auto"/>
              <w:right w:val="single" w:sz="4" w:space="0" w:color="auto"/>
            </w:tcBorders>
            <w:shd w:val="clear" w:color="auto" w:fill="auto"/>
            <w:noWrap/>
            <w:vAlign w:val="bottom"/>
          </w:tcPr>
          <w:p w14:paraId="1C5A2102" w14:textId="37347062" w:rsidR="00366395" w:rsidRPr="00F35A95" w:rsidRDefault="00D7115C"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48B10AB0" w14:textId="2BA24523"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AF3EE49" w14:textId="32957B27"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2854852F"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68F4BDD3" w14:textId="5A84A5C2" w:rsidR="00366395" w:rsidRPr="00366395" w:rsidRDefault="00366395"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10232CF5" w14:textId="4DEECF76" w:rsidR="00366395" w:rsidRPr="00F35A95" w:rsidRDefault="00366395" w:rsidP="00366395">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30807CA9" w14:textId="67B961EE"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4C3B2813" w14:textId="52A38F32" w:rsidR="00366395" w:rsidRPr="00F35A95" w:rsidRDefault="00366395"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147D4216" w14:textId="34C3B27F" w:rsidR="00366395" w:rsidRPr="00F35A95" w:rsidRDefault="00366395"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245D1006" w14:textId="261D521F"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213C7B57" w14:textId="0B430B83"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7ACF4351"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99B8D69" w14:textId="2DD7F418" w:rsidR="00366395" w:rsidRPr="00366395" w:rsidRDefault="00366395"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1F8CC94B" w14:textId="3CE51A60" w:rsidR="00366395" w:rsidRPr="00F35A95" w:rsidRDefault="00366395" w:rsidP="00366395">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7712F50B" w14:textId="40A9606D"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2D4FAD0B" w14:textId="6E6F58AA" w:rsidR="00366395" w:rsidRPr="00F35A95" w:rsidRDefault="00366395"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64AE572F" w14:textId="5D99C033" w:rsidR="00366395" w:rsidRPr="00F35A95" w:rsidRDefault="00366395"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0F539E43" w14:textId="44745A10"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5EB314E" w14:textId="4DE42536"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1FC6592D"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FFBDD57" w14:textId="50BC16C8" w:rsidR="00366395" w:rsidRPr="00366395" w:rsidRDefault="00366395"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3C6738F5" w14:textId="59D74DAA" w:rsidR="00366395" w:rsidRPr="00F35A95" w:rsidRDefault="002C4206" w:rsidP="002C4206">
            <w:pPr>
              <w:rPr>
                <w:rFonts w:ascii="Arial" w:eastAsia="Times New Roman" w:hAnsi="Arial" w:cs="Arial"/>
                <w:color w:val="000000"/>
                <w:sz w:val="20"/>
              </w:rPr>
            </w:pPr>
            <w:r w:rsidRPr="002C4206">
              <w:rPr>
                <w:rFonts w:ascii="Arial" w:eastAsia="Times New Roman" w:hAnsi="Arial" w:cs="Arial"/>
                <w:color w:val="000000"/>
                <w:sz w:val="20"/>
              </w:rPr>
              <w:t>FATURA KESİMİNDE</w:t>
            </w:r>
            <w:r>
              <w:rPr>
                <w:rFonts w:ascii="Arial" w:eastAsia="Times New Roman" w:hAnsi="Arial" w:cs="Arial"/>
                <w:color w:val="000000"/>
                <w:sz w:val="20"/>
              </w:rPr>
              <w:t>N 5 AY SONRA ÖDEME YAPILACAKTIR</w:t>
            </w:r>
          </w:p>
        </w:tc>
        <w:tc>
          <w:tcPr>
            <w:tcW w:w="2308" w:type="dxa"/>
            <w:tcBorders>
              <w:top w:val="nil"/>
              <w:left w:val="nil"/>
              <w:bottom w:val="single" w:sz="4" w:space="0" w:color="auto"/>
              <w:right w:val="single" w:sz="4" w:space="0" w:color="auto"/>
            </w:tcBorders>
            <w:shd w:val="clear" w:color="auto" w:fill="auto"/>
          </w:tcPr>
          <w:p w14:paraId="5F00ED7D" w14:textId="558BC664"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41A3B01F" w14:textId="5ACBBFD9" w:rsidR="00366395" w:rsidRPr="00F35A95" w:rsidRDefault="00366395"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3FA87BB0" w14:textId="3C31BA7A" w:rsidR="00366395" w:rsidRPr="00F35A95" w:rsidRDefault="00366395"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3D9DF464" w14:textId="0162E7FD"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6FB577EB" w14:textId="3EB002A9"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6985EA14" w14:textId="77777777" w:rsidTr="006D25B3">
        <w:trPr>
          <w:trHeight w:val="227"/>
        </w:trPr>
        <w:tc>
          <w:tcPr>
            <w:tcW w:w="556" w:type="dxa"/>
            <w:tcBorders>
              <w:top w:val="nil"/>
              <w:left w:val="nil"/>
              <w:bottom w:val="nil"/>
              <w:right w:val="nil"/>
            </w:tcBorders>
            <w:shd w:val="clear" w:color="auto" w:fill="auto"/>
            <w:noWrap/>
            <w:vAlign w:val="bottom"/>
            <w:hideMark/>
          </w:tcPr>
          <w:p w14:paraId="1655E40C" w14:textId="77777777" w:rsidR="00366395" w:rsidRPr="009231F0" w:rsidRDefault="00366395" w:rsidP="00366395">
            <w:pPr>
              <w:spacing w:after="0" w:line="240" w:lineRule="auto"/>
              <w:jc w:val="center"/>
              <w:rPr>
                <w:rFonts w:ascii="Arial" w:eastAsia="Times New Roman" w:hAnsi="Arial" w:cs="Arial"/>
                <w:b/>
                <w:bCs/>
                <w:color w:val="000000"/>
              </w:rPr>
            </w:pPr>
          </w:p>
        </w:tc>
        <w:tc>
          <w:tcPr>
            <w:tcW w:w="4548" w:type="dxa"/>
            <w:gridSpan w:val="2"/>
            <w:tcBorders>
              <w:top w:val="nil"/>
              <w:left w:val="nil"/>
              <w:bottom w:val="nil"/>
              <w:right w:val="nil"/>
            </w:tcBorders>
            <w:shd w:val="clear" w:color="auto" w:fill="auto"/>
            <w:noWrap/>
            <w:vAlign w:val="bottom"/>
          </w:tcPr>
          <w:p w14:paraId="781A5388" w14:textId="77777777" w:rsidR="00366395" w:rsidRPr="009231F0" w:rsidRDefault="00366395" w:rsidP="00366395">
            <w:pPr>
              <w:spacing w:after="0" w:line="240" w:lineRule="auto"/>
              <w:rPr>
                <w:rFonts w:ascii="Arial" w:eastAsia="Times New Roman" w:hAnsi="Arial" w:cs="Arial"/>
                <w:color w:val="000000"/>
              </w:rPr>
            </w:pPr>
          </w:p>
        </w:tc>
        <w:tc>
          <w:tcPr>
            <w:tcW w:w="1134" w:type="dxa"/>
            <w:tcBorders>
              <w:top w:val="nil"/>
              <w:left w:val="nil"/>
              <w:bottom w:val="nil"/>
              <w:right w:val="nil"/>
            </w:tcBorders>
            <w:shd w:val="clear" w:color="auto" w:fill="auto"/>
            <w:noWrap/>
            <w:vAlign w:val="center"/>
            <w:hideMark/>
          </w:tcPr>
          <w:p w14:paraId="25038AEF" w14:textId="77777777" w:rsidR="00366395" w:rsidRPr="009231F0" w:rsidRDefault="00366395" w:rsidP="00366395">
            <w:pPr>
              <w:spacing w:after="0" w:line="240" w:lineRule="auto"/>
              <w:jc w:val="center"/>
              <w:rPr>
                <w:rFonts w:ascii="Arial" w:eastAsia="Times New Roman" w:hAnsi="Arial" w:cs="Arial"/>
                <w:color w:val="000000"/>
              </w:rPr>
            </w:pPr>
          </w:p>
        </w:tc>
        <w:tc>
          <w:tcPr>
            <w:tcW w:w="1276" w:type="dxa"/>
            <w:tcBorders>
              <w:top w:val="nil"/>
              <w:left w:val="nil"/>
              <w:bottom w:val="nil"/>
              <w:right w:val="nil"/>
            </w:tcBorders>
            <w:shd w:val="clear" w:color="auto" w:fill="auto"/>
            <w:noWrap/>
            <w:vAlign w:val="center"/>
            <w:hideMark/>
          </w:tcPr>
          <w:p w14:paraId="13F5B67D" w14:textId="77777777" w:rsidR="00366395" w:rsidRPr="009231F0" w:rsidRDefault="00366395" w:rsidP="00366395">
            <w:pPr>
              <w:spacing w:after="0" w:line="240" w:lineRule="auto"/>
              <w:jc w:val="center"/>
              <w:rPr>
                <w:rFonts w:ascii="Arial" w:eastAsia="Times New Roman" w:hAnsi="Arial" w:cs="Arial"/>
                <w:color w:val="000000"/>
              </w:rPr>
            </w:pPr>
          </w:p>
          <w:p w14:paraId="54668DB6" w14:textId="77777777" w:rsidR="00366395" w:rsidRPr="009231F0" w:rsidRDefault="00366395" w:rsidP="00366395">
            <w:pPr>
              <w:spacing w:after="0" w:line="240" w:lineRule="auto"/>
              <w:jc w:val="center"/>
              <w:rPr>
                <w:rFonts w:ascii="Arial" w:eastAsia="Times New Roman" w:hAnsi="Arial" w:cs="Arial"/>
                <w:color w:val="000000"/>
              </w:rPr>
            </w:pPr>
          </w:p>
          <w:p w14:paraId="7D5750B6" w14:textId="77777777" w:rsidR="00366395" w:rsidRPr="009231F0" w:rsidRDefault="00366395" w:rsidP="00366395">
            <w:pPr>
              <w:spacing w:after="0" w:line="240" w:lineRule="auto"/>
              <w:jc w:val="center"/>
              <w:rPr>
                <w:rFonts w:ascii="Arial" w:eastAsia="Times New Roman" w:hAnsi="Arial" w:cs="Arial"/>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9C04EE7" w14:textId="77777777" w:rsidR="00366395" w:rsidRPr="009231F0" w:rsidRDefault="00366395" w:rsidP="00366395">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TOPLAM</w:t>
            </w:r>
          </w:p>
        </w:tc>
        <w:tc>
          <w:tcPr>
            <w:tcW w:w="1521" w:type="dxa"/>
            <w:tcBorders>
              <w:top w:val="nil"/>
              <w:left w:val="nil"/>
              <w:bottom w:val="single" w:sz="4" w:space="0" w:color="auto"/>
              <w:right w:val="single" w:sz="4" w:space="0" w:color="auto"/>
            </w:tcBorders>
            <w:shd w:val="clear" w:color="auto" w:fill="auto"/>
            <w:noWrap/>
            <w:vAlign w:val="center"/>
            <w:hideMark/>
          </w:tcPr>
          <w:p w14:paraId="019FC645" w14:textId="4A6A792D" w:rsidR="00366395" w:rsidRPr="009231F0" w:rsidRDefault="00366395" w:rsidP="00366395">
            <w:pPr>
              <w:spacing w:after="0" w:line="240" w:lineRule="auto"/>
              <w:jc w:val="right"/>
              <w:rPr>
                <w:rFonts w:ascii="Arial" w:eastAsia="Times New Roman" w:hAnsi="Arial" w:cs="Arial"/>
                <w:b/>
                <w:bCs/>
                <w:color w:val="000000"/>
              </w:rPr>
            </w:pPr>
          </w:p>
        </w:tc>
      </w:tr>
    </w:tbl>
    <w:tbl>
      <w:tblPr>
        <w:tblStyle w:val="TabloKlavuzu"/>
        <w:tblW w:w="6571" w:type="dxa"/>
        <w:tblInd w:w="3056" w:type="dxa"/>
        <w:tblLook w:val="04A0" w:firstRow="1" w:lastRow="0" w:firstColumn="1" w:lastColumn="0" w:noHBand="0" w:noVBand="1"/>
      </w:tblPr>
      <w:tblGrid>
        <w:gridCol w:w="2272"/>
        <w:gridCol w:w="4299"/>
      </w:tblGrid>
      <w:tr w:rsidR="00AC38A6" w:rsidRPr="009231F0" w14:paraId="217B73E6" w14:textId="77777777" w:rsidTr="009231F0">
        <w:trPr>
          <w:trHeight w:val="1137"/>
        </w:trPr>
        <w:tc>
          <w:tcPr>
            <w:tcW w:w="2272" w:type="dxa"/>
          </w:tcPr>
          <w:p w14:paraId="5171F721" w14:textId="77777777" w:rsidR="00AC38A6" w:rsidRPr="009231F0" w:rsidRDefault="00AC38A6">
            <w:pPr>
              <w:rPr>
                <w:rFonts w:ascii="Arial" w:hAnsi="Arial" w:cs="Arial"/>
                <w:b/>
              </w:rPr>
            </w:pPr>
          </w:p>
          <w:p w14:paraId="1C228794" w14:textId="619729DE" w:rsidR="00AC38A6" w:rsidRPr="009231F0" w:rsidRDefault="009231F0">
            <w:pPr>
              <w:rPr>
                <w:rFonts w:ascii="Arial" w:hAnsi="Arial" w:cs="Arial"/>
                <w:b/>
              </w:rPr>
            </w:pPr>
            <w:r>
              <w:rPr>
                <w:rFonts w:ascii="Arial" w:hAnsi="Arial" w:cs="Arial"/>
                <w:b/>
              </w:rPr>
              <w:t>Firma Ad ve Ticaret Unvan:</w:t>
            </w:r>
          </w:p>
          <w:p w14:paraId="73B80364" w14:textId="77777777" w:rsidR="00AC38A6" w:rsidRPr="009231F0" w:rsidRDefault="00AC38A6">
            <w:pPr>
              <w:rPr>
                <w:rFonts w:ascii="Arial" w:hAnsi="Arial" w:cs="Arial"/>
                <w:b/>
              </w:rPr>
            </w:pPr>
          </w:p>
          <w:p w14:paraId="0DE69FD9" w14:textId="2D0C4862" w:rsidR="00AC38A6" w:rsidRPr="009231F0" w:rsidRDefault="009231F0">
            <w:pPr>
              <w:rPr>
                <w:rFonts w:ascii="Arial" w:hAnsi="Arial" w:cs="Arial"/>
                <w:b/>
              </w:rPr>
            </w:pPr>
            <w:r>
              <w:rPr>
                <w:rFonts w:ascii="Arial" w:hAnsi="Arial" w:cs="Arial"/>
                <w:b/>
              </w:rPr>
              <w:t>Firma Vergi No:</w:t>
            </w:r>
          </w:p>
        </w:tc>
        <w:tc>
          <w:tcPr>
            <w:tcW w:w="4299" w:type="dxa"/>
          </w:tcPr>
          <w:p w14:paraId="638EF769" w14:textId="77777777" w:rsidR="0002391A" w:rsidRPr="009231F0" w:rsidRDefault="0002391A">
            <w:pPr>
              <w:rPr>
                <w:rFonts w:ascii="Arial" w:hAnsi="Arial" w:cs="Arial"/>
              </w:rPr>
            </w:pPr>
          </w:p>
          <w:p w14:paraId="7EB65E18" w14:textId="77777777" w:rsidR="00AC38A6" w:rsidRPr="009231F0" w:rsidRDefault="00AC38A6">
            <w:pPr>
              <w:rPr>
                <w:rFonts w:ascii="Arial" w:hAnsi="Arial" w:cs="Arial"/>
              </w:rPr>
            </w:pPr>
            <w:r w:rsidRPr="009231F0">
              <w:rPr>
                <w:rFonts w:ascii="Arial" w:hAnsi="Arial" w:cs="Arial"/>
              </w:rPr>
              <w:t>………………………………………………..</w:t>
            </w:r>
          </w:p>
          <w:p w14:paraId="3544AE96" w14:textId="77777777" w:rsidR="0002391A" w:rsidRPr="009231F0" w:rsidRDefault="0002391A">
            <w:pPr>
              <w:rPr>
                <w:rFonts w:ascii="Arial" w:hAnsi="Arial" w:cs="Arial"/>
              </w:rPr>
            </w:pPr>
          </w:p>
          <w:p w14:paraId="26EA91AD" w14:textId="77777777" w:rsidR="0002391A" w:rsidRPr="009231F0" w:rsidRDefault="0002391A">
            <w:pPr>
              <w:rPr>
                <w:rFonts w:ascii="Arial" w:hAnsi="Arial" w:cs="Arial"/>
              </w:rPr>
            </w:pPr>
            <w:r w:rsidRPr="009231F0">
              <w:rPr>
                <w:rFonts w:ascii="Arial" w:hAnsi="Arial" w:cs="Arial"/>
              </w:rPr>
              <w:t>………………………………………………..</w:t>
            </w:r>
          </w:p>
          <w:p w14:paraId="0FE363E1" w14:textId="77777777" w:rsidR="0002391A" w:rsidRPr="009231F0" w:rsidRDefault="0002391A">
            <w:pPr>
              <w:rPr>
                <w:rFonts w:ascii="Arial" w:hAnsi="Arial" w:cs="Arial"/>
              </w:rPr>
            </w:pPr>
          </w:p>
        </w:tc>
      </w:tr>
      <w:tr w:rsidR="00C8312F" w:rsidRPr="009231F0" w14:paraId="026353F1" w14:textId="77777777" w:rsidTr="009231F0">
        <w:trPr>
          <w:trHeight w:val="1470"/>
        </w:trPr>
        <w:tc>
          <w:tcPr>
            <w:tcW w:w="2272" w:type="dxa"/>
          </w:tcPr>
          <w:p w14:paraId="181A0B22" w14:textId="77777777" w:rsidR="00C8312F" w:rsidRPr="009231F0" w:rsidRDefault="00C8312F" w:rsidP="00C8312F">
            <w:pPr>
              <w:rPr>
                <w:rFonts w:ascii="Arial" w:hAnsi="Arial" w:cs="Arial"/>
                <w:b/>
              </w:rPr>
            </w:pPr>
          </w:p>
          <w:p w14:paraId="3A29E341" w14:textId="77777777" w:rsidR="00C8312F" w:rsidRPr="009231F0" w:rsidRDefault="00C8312F" w:rsidP="00C8312F">
            <w:pPr>
              <w:rPr>
                <w:rFonts w:ascii="Arial" w:hAnsi="Arial" w:cs="Arial"/>
                <w:b/>
              </w:rPr>
            </w:pPr>
          </w:p>
          <w:p w14:paraId="74000E86" w14:textId="77777777" w:rsidR="00C8312F" w:rsidRPr="009231F0" w:rsidRDefault="00C8312F" w:rsidP="00C8312F">
            <w:pPr>
              <w:rPr>
                <w:rFonts w:ascii="Arial" w:hAnsi="Arial" w:cs="Arial"/>
                <w:b/>
              </w:rPr>
            </w:pPr>
          </w:p>
          <w:p w14:paraId="413A29AF" w14:textId="20BE1063" w:rsidR="00C8312F" w:rsidRPr="009231F0" w:rsidRDefault="00C8312F" w:rsidP="009231F0">
            <w:pPr>
              <w:rPr>
                <w:rFonts w:ascii="Arial" w:hAnsi="Arial" w:cs="Arial"/>
                <w:b/>
              </w:rPr>
            </w:pPr>
            <w:r w:rsidRPr="009231F0">
              <w:rPr>
                <w:rFonts w:ascii="Arial" w:hAnsi="Arial" w:cs="Arial"/>
                <w:b/>
              </w:rPr>
              <w:t>Kaşe-İmza</w:t>
            </w:r>
            <w:r w:rsidR="009231F0">
              <w:rPr>
                <w:rFonts w:ascii="Arial" w:hAnsi="Arial" w:cs="Arial"/>
                <w:b/>
              </w:rPr>
              <w:t>:</w:t>
            </w:r>
          </w:p>
        </w:tc>
        <w:tc>
          <w:tcPr>
            <w:tcW w:w="4299" w:type="dxa"/>
          </w:tcPr>
          <w:p w14:paraId="6F5DF3EA" w14:textId="77777777" w:rsidR="00C8312F" w:rsidRPr="009231F0" w:rsidRDefault="00C8312F" w:rsidP="00C8312F">
            <w:pPr>
              <w:rPr>
                <w:rFonts w:ascii="Arial" w:hAnsi="Arial" w:cs="Arial"/>
              </w:rPr>
            </w:pPr>
          </w:p>
        </w:tc>
      </w:tr>
    </w:tbl>
    <w:p w14:paraId="1D0A27AD" w14:textId="77777777" w:rsidR="0041210E" w:rsidRDefault="0002391A" w:rsidP="0002391A">
      <w:pPr>
        <w:jc w:val="both"/>
        <w:rPr>
          <w:rFonts w:ascii="Arial" w:hAnsi="Arial" w:cs="Arial"/>
        </w:rPr>
      </w:pPr>
      <w:r w:rsidRPr="009231F0">
        <w:rPr>
          <w:rFonts w:ascii="Arial" w:hAnsi="Arial" w:cs="Arial"/>
        </w:rPr>
        <w:t>YALNIZ</w:t>
      </w:r>
      <w:proofErr w:type="gramStart"/>
      <w:r w:rsidRPr="009231F0">
        <w:rPr>
          <w:rFonts w:ascii="Arial" w:hAnsi="Arial" w:cs="Arial"/>
        </w:rPr>
        <w:t>:</w:t>
      </w:r>
      <w:r w:rsidR="00691C7B" w:rsidRPr="009231F0">
        <w:rPr>
          <w:rFonts w:ascii="Arial" w:hAnsi="Arial" w:cs="Arial"/>
        </w:rPr>
        <w:t>………………………………………………………………………</w:t>
      </w:r>
      <w:proofErr w:type="gramEnd"/>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793E1C" w:rsidRPr="009231F0">
        <w:rPr>
          <w:rFonts w:ascii="Arial" w:hAnsi="Arial" w:cs="Arial"/>
        </w:rPr>
        <w:tab/>
      </w:r>
      <w:r w:rsidR="00793E1C" w:rsidRPr="009231F0">
        <w:rPr>
          <w:rFonts w:ascii="Arial" w:hAnsi="Arial" w:cs="Arial"/>
        </w:rPr>
        <w:tab/>
      </w:r>
    </w:p>
    <w:p w14:paraId="3CFC2B14" w14:textId="320A962D" w:rsidR="00E725D1" w:rsidRDefault="00E725D1" w:rsidP="0002391A">
      <w:pPr>
        <w:jc w:val="both"/>
        <w:rPr>
          <w:rFonts w:ascii="Arial" w:hAnsi="Arial" w:cs="Arial"/>
        </w:rPr>
      </w:pPr>
    </w:p>
    <w:p w14:paraId="32243442" w14:textId="77777777" w:rsidR="00E725D1" w:rsidRPr="00E725D1" w:rsidRDefault="00E725D1" w:rsidP="00E725D1">
      <w:pPr>
        <w:rPr>
          <w:rFonts w:ascii="Arial" w:hAnsi="Arial" w:cs="Arial"/>
        </w:rPr>
      </w:pPr>
    </w:p>
    <w:p w14:paraId="33DE082C" w14:textId="77777777" w:rsidR="00E725D1" w:rsidRPr="00E725D1" w:rsidRDefault="00E725D1" w:rsidP="00E725D1">
      <w:pPr>
        <w:rPr>
          <w:rFonts w:ascii="Arial" w:hAnsi="Arial" w:cs="Arial"/>
        </w:rPr>
      </w:pPr>
    </w:p>
    <w:p w14:paraId="706FCEA2" w14:textId="77777777" w:rsidR="00E725D1" w:rsidRPr="00E725D1" w:rsidRDefault="00E725D1" w:rsidP="00E725D1">
      <w:pPr>
        <w:rPr>
          <w:rFonts w:ascii="Arial" w:hAnsi="Arial" w:cs="Arial"/>
        </w:rPr>
      </w:pPr>
    </w:p>
    <w:p w14:paraId="036A4633" w14:textId="77777777" w:rsidR="00E725D1" w:rsidRPr="00E725D1" w:rsidRDefault="00E725D1" w:rsidP="00E725D1">
      <w:pPr>
        <w:rPr>
          <w:rFonts w:ascii="Arial" w:hAnsi="Arial" w:cs="Arial"/>
        </w:rPr>
      </w:pPr>
    </w:p>
    <w:p w14:paraId="570FA9F8" w14:textId="77777777" w:rsidR="00E725D1" w:rsidRPr="00E725D1" w:rsidRDefault="00E725D1" w:rsidP="00E725D1">
      <w:pPr>
        <w:rPr>
          <w:rFonts w:ascii="Arial" w:hAnsi="Arial" w:cs="Arial"/>
        </w:rPr>
      </w:pPr>
    </w:p>
    <w:p w14:paraId="6EC3DD9E" w14:textId="77777777" w:rsidR="00E725D1" w:rsidRPr="00E725D1" w:rsidRDefault="00E725D1" w:rsidP="00E725D1">
      <w:pPr>
        <w:rPr>
          <w:rFonts w:ascii="Arial" w:hAnsi="Arial" w:cs="Arial"/>
        </w:rPr>
      </w:pPr>
    </w:p>
    <w:p w14:paraId="5C6FB6A0" w14:textId="77777777" w:rsidR="00E725D1" w:rsidRPr="00E725D1" w:rsidRDefault="00E725D1" w:rsidP="00E725D1">
      <w:pPr>
        <w:rPr>
          <w:rFonts w:ascii="Arial" w:hAnsi="Arial" w:cs="Arial"/>
        </w:rPr>
      </w:pPr>
    </w:p>
    <w:p w14:paraId="4A762EAC" w14:textId="77777777" w:rsidR="00E725D1" w:rsidRPr="00E725D1" w:rsidRDefault="00E725D1" w:rsidP="00E725D1">
      <w:pPr>
        <w:rPr>
          <w:rFonts w:ascii="Arial" w:hAnsi="Arial" w:cs="Arial"/>
        </w:rPr>
      </w:pPr>
    </w:p>
    <w:p w14:paraId="3CBE3E88" w14:textId="77777777" w:rsidR="00E725D1" w:rsidRPr="00E725D1" w:rsidRDefault="00E725D1" w:rsidP="00E725D1">
      <w:pPr>
        <w:rPr>
          <w:rFonts w:ascii="Arial" w:hAnsi="Arial" w:cs="Arial"/>
        </w:rPr>
      </w:pPr>
    </w:p>
    <w:p w14:paraId="4B90E540" w14:textId="77777777" w:rsidR="00E725D1" w:rsidRPr="00E725D1" w:rsidRDefault="00E725D1" w:rsidP="00E725D1">
      <w:pPr>
        <w:rPr>
          <w:rFonts w:ascii="Arial" w:hAnsi="Arial" w:cs="Arial"/>
        </w:rPr>
      </w:pPr>
    </w:p>
    <w:p w14:paraId="6E2E70E8" w14:textId="77777777" w:rsidR="00E725D1" w:rsidRPr="00E725D1" w:rsidRDefault="00E725D1" w:rsidP="00E725D1">
      <w:pPr>
        <w:rPr>
          <w:rFonts w:ascii="Arial" w:hAnsi="Arial" w:cs="Arial"/>
        </w:rPr>
      </w:pPr>
    </w:p>
    <w:p w14:paraId="6BD4A085" w14:textId="77777777" w:rsidR="00E725D1" w:rsidRPr="00E725D1" w:rsidRDefault="00E725D1" w:rsidP="00E725D1">
      <w:pPr>
        <w:rPr>
          <w:rFonts w:ascii="Arial" w:hAnsi="Arial" w:cs="Arial"/>
        </w:rPr>
      </w:pPr>
    </w:p>
    <w:p w14:paraId="58FC29FF" w14:textId="77777777" w:rsidR="00E725D1" w:rsidRPr="00E725D1" w:rsidRDefault="00E725D1" w:rsidP="00E725D1">
      <w:pPr>
        <w:rPr>
          <w:rFonts w:ascii="Arial" w:hAnsi="Arial" w:cs="Arial"/>
        </w:rPr>
      </w:pPr>
    </w:p>
    <w:p w14:paraId="32C29EAC" w14:textId="77777777" w:rsidR="00E725D1" w:rsidRPr="00E725D1" w:rsidRDefault="00E725D1" w:rsidP="00E725D1">
      <w:pPr>
        <w:rPr>
          <w:rFonts w:ascii="Arial" w:hAnsi="Arial" w:cs="Arial"/>
        </w:rPr>
      </w:pPr>
    </w:p>
    <w:p w14:paraId="1C3EF364" w14:textId="77777777" w:rsidR="00E725D1" w:rsidRPr="00E725D1" w:rsidRDefault="00E725D1" w:rsidP="00E725D1">
      <w:pPr>
        <w:rPr>
          <w:rFonts w:ascii="Arial" w:hAnsi="Arial" w:cs="Arial"/>
        </w:rPr>
      </w:pPr>
    </w:p>
    <w:p w14:paraId="0715EB56" w14:textId="77777777" w:rsidR="00E725D1" w:rsidRPr="00E725D1" w:rsidRDefault="00E725D1" w:rsidP="00E725D1">
      <w:pPr>
        <w:rPr>
          <w:rFonts w:ascii="Arial" w:hAnsi="Arial" w:cs="Arial"/>
        </w:rPr>
      </w:pPr>
    </w:p>
    <w:p w14:paraId="521934C6" w14:textId="77777777" w:rsidR="00E725D1" w:rsidRPr="00E725D1" w:rsidRDefault="00E725D1" w:rsidP="00E725D1">
      <w:pPr>
        <w:rPr>
          <w:rFonts w:ascii="Arial" w:hAnsi="Arial" w:cs="Arial"/>
        </w:rPr>
      </w:pPr>
    </w:p>
    <w:p w14:paraId="2A59D045" w14:textId="77777777" w:rsidR="00E725D1" w:rsidRPr="00E725D1" w:rsidRDefault="00E725D1" w:rsidP="00E725D1">
      <w:pPr>
        <w:rPr>
          <w:rFonts w:ascii="Arial" w:hAnsi="Arial" w:cs="Arial"/>
        </w:rPr>
      </w:pPr>
    </w:p>
    <w:p w14:paraId="5B300494" w14:textId="5297AC60" w:rsidR="00E725D1" w:rsidRDefault="00E725D1" w:rsidP="00E725D1">
      <w:pPr>
        <w:rPr>
          <w:rFonts w:ascii="Arial" w:hAnsi="Arial" w:cs="Arial"/>
        </w:rPr>
      </w:pPr>
    </w:p>
    <w:p w14:paraId="1FBCB964" w14:textId="2620F4FE" w:rsidR="0041210E" w:rsidRDefault="0041210E" w:rsidP="00E725D1">
      <w:pPr>
        <w:rPr>
          <w:rFonts w:ascii="Arial" w:hAnsi="Arial" w:cs="Arial"/>
        </w:rPr>
      </w:pPr>
    </w:p>
    <w:p w14:paraId="59636892" w14:textId="55AFA100" w:rsidR="00E725D1" w:rsidRDefault="00E725D1" w:rsidP="00E725D1">
      <w:pPr>
        <w:rPr>
          <w:rFonts w:ascii="Arial" w:hAnsi="Arial" w:cs="Arial"/>
        </w:rPr>
      </w:pPr>
    </w:p>
    <w:p w14:paraId="7F78E1B9" w14:textId="77777777" w:rsidR="00E725D1" w:rsidRPr="006941AD" w:rsidRDefault="00E725D1" w:rsidP="00E725D1">
      <w:pPr>
        <w:jc w:val="both"/>
        <w:rPr>
          <w:b/>
          <w:u w:val="single"/>
        </w:rPr>
      </w:pPr>
      <w:bookmarkStart w:id="0" w:name="_Hlk490775410"/>
      <w:r w:rsidRPr="006941AD">
        <w:rPr>
          <w:b/>
          <w:u w:val="single"/>
        </w:rPr>
        <w:lastRenderedPageBreak/>
        <w:t>TÜM DONDURULMUŞ ÜRÜNLER</w:t>
      </w:r>
    </w:p>
    <w:p w14:paraId="5B786BB1" w14:textId="77777777" w:rsidR="00E725D1" w:rsidRPr="006941AD" w:rsidRDefault="00E725D1" w:rsidP="00E725D1">
      <w:pPr>
        <w:jc w:val="both"/>
        <w:rPr>
          <w:b/>
          <w:u w:val="single"/>
        </w:rPr>
      </w:pPr>
    </w:p>
    <w:p w14:paraId="35C85E50" w14:textId="77777777" w:rsidR="00E725D1" w:rsidRPr="006941AD" w:rsidRDefault="00E725D1" w:rsidP="00E725D1">
      <w:pPr>
        <w:numPr>
          <w:ilvl w:val="0"/>
          <w:numId w:val="14"/>
        </w:numPr>
        <w:overflowPunct w:val="0"/>
        <w:autoSpaceDE w:val="0"/>
        <w:autoSpaceDN w:val="0"/>
        <w:adjustRightInd w:val="0"/>
        <w:spacing w:after="0" w:line="240" w:lineRule="auto"/>
        <w:jc w:val="both"/>
      </w:pPr>
      <w:r w:rsidRPr="006941AD">
        <w:t>Ürünler yürürlükte olan “Türk Gıda Kodeksi Hızlı Dondurulmuş Gıda Maddeleri Tebliği” ve “Türk Gıda Kodeksi Mikrobiyolojik Kriterler Tebliği” özelliklerine uygun olacak, Ek</w:t>
      </w:r>
      <w:r w:rsidRPr="006941AD">
        <w:rPr>
          <w:b/>
        </w:rPr>
        <w:t>-</w:t>
      </w:r>
      <w:r w:rsidRPr="006941AD">
        <w:t>1 Meyve ve Sebzeler ile İşlenmiş Ürünlerine Ait Mikrobiyolojik Değerlere de uygun olacaktır. Yeni çıkacak tebliğ, kanun ve tüzük ve eklerini de kapsamalıdır.</w:t>
      </w:r>
    </w:p>
    <w:p w14:paraId="62D6E3F3" w14:textId="77777777" w:rsidR="00E725D1" w:rsidRPr="006941AD" w:rsidRDefault="00E725D1" w:rsidP="00E725D1">
      <w:pPr>
        <w:numPr>
          <w:ilvl w:val="0"/>
          <w:numId w:val="14"/>
        </w:numPr>
        <w:overflowPunct w:val="0"/>
        <w:autoSpaceDE w:val="0"/>
        <w:autoSpaceDN w:val="0"/>
        <w:adjustRightInd w:val="0"/>
        <w:spacing w:after="0" w:line="240" w:lineRule="auto"/>
        <w:jc w:val="both"/>
      </w:pPr>
      <w:r w:rsidRPr="006941AD">
        <w:t>Ürünler gıda ile temas edebilir naylon torba (40 mikron kalınlığında p</w:t>
      </w:r>
      <w:r>
        <w:t>olietilen) içerisinde, 2,5 kg-</w:t>
      </w:r>
      <w:r w:rsidRPr="006941AD">
        <w:t xml:space="preserve">5 kg-10 kg’lık orijinal ambalajlarda,10 </w:t>
      </w:r>
      <w:proofErr w:type="gramStart"/>
      <w:r w:rsidRPr="006941AD">
        <w:t>kg’lık  karton</w:t>
      </w:r>
      <w:proofErr w:type="gramEnd"/>
      <w:r w:rsidRPr="006941AD">
        <w:t xml:space="preserve"> kolilerde teslim edilecektir. </w:t>
      </w:r>
    </w:p>
    <w:p w14:paraId="68F3C6A7" w14:textId="77777777" w:rsidR="00E725D1" w:rsidRDefault="00E725D1" w:rsidP="00E725D1">
      <w:pPr>
        <w:numPr>
          <w:ilvl w:val="0"/>
          <w:numId w:val="14"/>
        </w:numPr>
        <w:overflowPunct w:val="0"/>
        <w:autoSpaceDE w:val="0"/>
        <w:autoSpaceDN w:val="0"/>
        <w:adjustRightInd w:val="0"/>
        <w:spacing w:after="0" w:line="240" w:lineRule="auto"/>
        <w:jc w:val="both"/>
      </w:pPr>
      <w:r w:rsidRPr="006941AD">
        <w:t>Ürünler –18</w:t>
      </w:r>
      <w:r w:rsidRPr="006941AD">
        <w:sym w:font="Symbol" w:char="F0B0"/>
      </w:r>
      <w:r w:rsidRPr="006941AD">
        <w:t>C’de olmalıdır.</w:t>
      </w:r>
    </w:p>
    <w:p w14:paraId="6B18EBA7" w14:textId="77777777" w:rsidR="00E725D1" w:rsidRPr="006941AD" w:rsidRDefault="00E725D1" w:rsidP="00E725D1">
      <w:pPr>
        <w:numPr>
          <w:ilvl w:val="0"/>
          <w:numId w:val="14"/>
        </w:numPr>
        <w:overflowPunct w:val="0"/>
        <w:autoSpaceDE w:val="0"/>
        <w:autoSpaceDN w:val="0"/>
        <w:adjustRightInd w:val="0"/>
        <w:spacing w:after="0" w:line="240" w:lineRule="auto"/>
        <w:jc w:val="both"/>
      </w:pPr>
      <w:r w:rsidRPr="006941AD">
        <w:t>Kurt olmamalı, böcek, kuş v</w:t>
      </w:r>
      <w:r>
        <w:t>e benzeri</w:t>
      </w:r>
      <w:r w:rsidRPr="006941AD">
        <w:t xml:space="preserve"> yeniği, taş bulunmamalıdır. </w:t>
      </w:r>
    </w:p>
    <w:p w14:paraId="36155097" w14:textId="77777777" w:rsidR="00E725D1" w:rsidRDefault="00E725D1" w:rsidP="00E725D1">
      <w:pPr>
        <w:numPr>
          <w:ilvl w:val="0"/>
          <w:numId w:val="14"/>
        </w:numPr>
        <w:overflowPunct w:val="0"/>
        <w:autoSpaceDE w:val="0"/>
        <w:autoSpaceDN w:val="0"/>
        <w:adjustRightInd w:val="0"/>
        <w:spacing w:after="0" w:line="240" w:lineRule="auto"/>
        <w:jc w:val="both"/>
      </w:pPr>
      <w:r w:rsidRPr="006941AD">
        <w:t>Dondurulmuş ürünler hiçbir katkı maddesi içermemelidir.</w:t>
      </w:r>
    </w:p>
    <w:p w14:paraId="6AC1927C" w14:textId="77777777" w:rsidR="00E725D1" w:rsidRPr="006941AD" w:rsidRDefault="00E725D1" w:rsidP="00E725D1">
      <w:pPr>
        <w:numPr>
          <w:ilvl w:val="0"/>
          <w:numId w:val="14"/>
        </w:numPr>
        <w:overflowPunct w:val="0"/>
        <w:autoSpaceDE w:val="0"/>
        <w:autoSpaceDN w:val="0"/>
        <w:adjustRightInd w:val="0"/>
        <w:spacing w:after="0" w:line="240" w:lineRule="auto"/>
        <w:jc w:val="both"/>
      </w:pPr>
      <w:bookmarkStart w:id="1" w:name="_Hlk491019117"/>
      <w:r>
        <w:t>Ürünler yerli olacaktır. Kuruluş ihtiyacına göre Diyetisyenin veya idarenin onayı ile İthal ürünler alacaktır.</w:t>
      </w:r>
    </w:p>
    <w:bookmarkEnd w:id="1"/>
    <w:p w14:paraId="1F1D92E3" w14:textId="77777777" w:rsidR="00E725D1" w:rsidRPr="006941AD" w:rsidRDefault="00E725D1" w:rsidP="00E725D1">
      <w:pPr>
        <w:numPr>
          <w:ilvl w:val="0"/>
          <w:numId w:val="14"/>
        </w:numPr>
        <w:overflowPunct w:val="0"/>
        <w:autoSpaceDE w:val="0"/>
        <w:autoSpaceDN w:val="0"/>
        <w:adjustRightInd w:val="0"/>
        <w:spacing w:after="0" w:line="240" w:lineRule="auto"/>
        <w:jc w:val="both"/>
      </w:pPr>
      <w:r w:rsidRPr="006941AD">
        <w:t>%90-95 rutubette depolanacak ve taşınacaktır.</w:t>
      </w:r>
    </w:p>
    <w:p w14:paraId="4C98E143" w14:textId="77777777" w:rsidR="00E725D1" w:rsidRPr="006941AD" w:rsidRDefault="00E725D1" w:rsidP="00E725D1">
      <w:pPr>
        <w:pStyle w:val="Default"/>
        <w:numPr>
          <w:ilvl w:val="0"/>
          <w:numId w:val="14"/>
        </w:numPr>
        <w:jc w:val="both"/>
      </w:pPr>
      <w:r w:rsidRPr="006941AD">
        <w:t xml:space="preserve">Üretici firma, dondurulmuş ürünlere ait ‘’Gıda Sicil Belgesi ve Gıda Üretim Sertifikasına sahip olacaktır. İhaleyi alan firma teslimat aşamasında Ürün Analiz Sertifikalarını muayene komisyonuna ibraz edecektir. </w:t>
      </w:r>
    </w:p>
    <w:p w14:paraId="2006962B" w14:textId="77777777" w:rsidR="00E725D1" w:rsidRPr="006941AD" w:rsidRDefault="00E725D1" w:rsidP="00E725D1">
      <w:pPr>
        <w:numPr>
          <w:ilvl w:val="0"/>
          <w:numId w:val="14"/>
        </w:numPr>
        <w:overflowPunct w:val="0"/>
        <w:autoSpaceDE w:val="0"/>
        <w:autoSpaceDN w:val="0"/>
        <w:adjustRightInd w:val="0"/>
        <w:spacing w:after="0" w:line="240" w:lineRule="auto"/>
        <w:jc w:val="both"/>
      </w:pPr>
      <w:r>
        <w:t>Gerektiğinde ü</w:t>
      </w:r>
      <w:r w:rsidRPr="006941AD">
        <w:t>rünlerin mikrobiyolojik ve kimyasal an</w:t>
      </w:r>
      <w:r w:rsidRPr="00660179">
        <w:t>alizleri ilde bulunan T.C. Gıda, Tarım ve Hayvancılık Bakanlığı Laboratuvarlarına veya Bakanlık tarafından onay verilen diğer laboratuvarlara firma tarafından yaptırılmalıdır ve analiz sonuçları Kuruluşa teslim edilmelidir.</w:t>
      </w:r>
    </w:p>
    <w:p w14:paraId="37BBA665" w14:textId="77777777" w:rsidR="00E725D1" w:rsidRPr="006941AD" w:rsidRDefault="00E725D1" w:rsidP="00E725D1">
      <w:pPr>
        <w:numPr>
          <w:ilvl w:val="0"/>
          <w:numId w:val="14"/>
        </w:numPr>
        <w:overflowPunct w:val="0"/>
        <w:autoSpaceDE w:val="0"/>
        <w:autoSpaceDN w:val="0"/>
        <w:adjustRightInd w:val="0"/>
        <w:spacing w:after="0" w:line="240" w:lineRule="auto"/>
        <w:jc w:val="both"/>
      </w:pPr>
      <w:r w:rsidRPr="006941AD">
        <w:rPr>
          <w:color w:val="000000"/>
        </w:rPr>
        <w:t xml:space="preserve">Ambalaj üzerindeki işaretleme Gıda Kodeksi Yönetmeliğine uygun olarak yapılmalıdır. Ambalajların üzerinde ürünün cinsi, brüt miktarı, net miktarı, firmanın adı ve adresi, tanıtıcı işareti, seri numarası, imal tarihi, son kullanma tarihi (gün/ay/yıl olarak), içindekiler kısmı ve metal </w:t>
      </w:r>
      <w:proofErr w:type="spellStart"/>
      <w:r w:rsidRPr="006941AD">
        <w:rPr>
          <w:color w:val="000000"/>
        </w:rPr>
        <w:t>dedektöründen</w:t>
      </w:r>
      <w:proofErr w:type="spellEnd"/>
      <w:r w:rsidRPr="006941AD">
        <w:rPr>
          <w:color w:val="000000"/>
        </w:rPr>
        <w:t xml:space="preserve"> geçirildiğine dair damga bulunmalıdır. </w:t>
      </w:r>
    </w:p>
    <w:p w14:paraId="34EB4211" w14:textId="77777777" w:rsidR="00E725D1" w:rsidRPr="006941AD" w:rsidRDefault="00E725D1" w:rsidP="00E725D1">
      <w:pPr>
        <w:numPr>
          <w:ilvl w:val="0"/>
          <w:numId w:val="14"/>
        </w:numPr>
        <w:spacing w:after="0" w:line="240" w:lineRule="auto"/>
        <w:jc w:val="both"/>
      </w:pPr>
      <w:r w:rsidRPr="006941AD">
        <w:t xml:space="preserve">Taşıma Gıda Kodeksi Yönetmeliğine göre yapılacaktır. </w:t>
      </w:r>
      <w:proofErr w:type="spellStart"/>
      <w:r w:rsidRPr="006941AD">
        <w:t>Frigofirik</w:t>
      </w:r>
      <w:proofErr w:type="spellEnd"/>
      <w:r w:rsidRPr="006941AD">
        <w:t xml:space="preserve"> araçlarda getirilmelidir. Aracın sıcaklık belgesi istenildiği takdirde gösterilmelidir. Donu çözülmüş, ezilmiş, gevşemiş ürünler alınmayacaktır.</w:t>
      </w:r>
      <w:r w:rsidRPr="00407BBE">
        <w:t xml:space="preserve"> Çözündürüldükten sonra tekrar donmuş ürünler teslim alınmayacaktır.</w:t>
      </w:r>
    </w:p>
    <w:p w14:paraId="405243B1" w14:textId="77777777" w:rsidR="00E725D1" w:rsidRPr="006941AD" w:rsidRDefault="00E725D1" w:rsidP="00E725D1">
      <w:pPr>
        <w:numPr>
          <w:ilvl w:val="0"/>
          <w:numId w:val="14"/>
        </w:numPr>
        <w:overflowPunct w:val="0"/>
        <w:autoSpaceDE w:val="0"/>
        <w:autoSpaceDN w:val="0"/>
        <w:adjustRightInd w:val="0"/>
        <w:spacing w:after="0" w:line="240" w:lineRule="auto"/>
        <w:jc w:val="both"/>
      </w:pPr>
      <w:r w:rsidRPr="006941AD">
        <w:rPr>
          <w:color w:val="000000"/>
        </w:rPr>
        <w:t xml:space="preserve">Son kullanma tarihinden önce bozulan, numuneden farklı çıkan dondurulmuş ürünler yapılan sözleşmeye göre değiştirilir. </w:t>
      </w:r>
    </w:p>
    <w:p w14:paraId="2EFBBC03" w14:textId="77777777" w:rsidR="00E725D1" w:rsidRPr="00407BBE" w:rsidRDefault="00E725D1" w:rsidP="00E725D1">
      <w:pPr>
        <w:numPr>
          <w:ilvl w:val="0"/>
          <w:numId w:val="14"/>
        </w:numPr>
        <w:overflowPunct w:val="0"/>
        <w:autoSpaceDE w:val="0"/>
        <w:autoSpaceDN w:val="0"/>
        <w:adjustRightInd w:val="0"/>
        <w:spacing w:after="0" w:line="240" w:lineRule="auto"/>
        <w:jc w:val="both"/>
      </w:pPr>
      <w:r w:rsidRPr="006941AD">
        <w:rPr>
          <w:color w:val="000000"/>
        </w:rPr>
        <w:t>Depolama Gıda Kodeksi Yönetmeliğindeki gibi olacaktır.</w:t>
      </w:r>
    </w:p>
    <w:p w14:paraId="0A688959" w14:textId="77777777" w:rsidR="00E725D1" w:rsidRPr="006941AD" w:rsidRDefault="00E725D1" w:rsidP="00E725D1">
      <w:pPr>
        <w:numPr>
          <w:ilvl w:val="0"/>
          <w:numId w:val="14"/>
        </w:numPr>
        <w:overflowPunct w:val="0"/>
        <w:autoSpaceDE w:val="0"/>
        <w:autoSpaceDN w:val="0"/>
        <w:adjustRightInd w:val="0"/>
        <w:spacing w:after="0" w:line="240" w:lineRule="auto"/>
        <w:jc w:val="both"/>
      </w:pPr>
      <w:r w:rsidRPr="006941AD">
        <w:t>Bu teknik şartnamede belirtilmeyen hususlar yönünden Türk Gıda Kodeksi hükümleri geçerli olacaktır.</w:t>
      </w:r>
    </w:p>
    <w:p w14:paraId="6769CF08" w14:textId="77777777" w:rsidR="00E725D1" w:rsidRPr="006941AD" w:rsidRDefault="00E725D1" w:rsidP="00E725D1">
      <w:pPr>
        <w:numPr>
          <w:ilvl w:val="0"/>
          <w:numId w:val="14"/>
        </w:numPr>
        <w:spacing w:after="0" w:line="240" w:lineRule="auto"/>
        <w:jc w:val="both"/>
      </w:pPr>
      <w:r w:rsidRPr="006941AD">
        <w:t>Tüm ürünler Muayene Komisyonunun beğeneceği evsaf ve lezzete olacaktır. Beğenilmeyen ürünler alınmayacaktır.</w:t>
      </w:r>
    </w:p>
    <w:p w14:paraId="61384C7B" w14:textId="77777777" w:rsidR="00E725D1" w:rsidRPr="006941AD" w:rsidRDefault="00E725D1" w:rsidP="00E725D1">
      <w:pPr>
        <w:ind w:left="360"/>
        <w:jc w:val="both"/>
      </w:pPr>
    </w:p>
    <w:p w14:paraId="47DAFE13" w14:textId="77777777" w:rsidR="00E725D1" w:rsidRPr="006941AD" w:rsidRDefault="00E725D1" w:rsidP="00E725D1">
      <w:pPr>
        <w:numPr>
          <w:ilvl w:val="0"/>
          <w:numId w:val="13"/>
        </w:numPr>
        <w:overflowPunct w:val="0"/>
        <w:autoSpaceDE w:val="0"/>
        <w:autoSpaceDN w:val="0"/>
        <w:adjustRightInd w:val="0"/>
        <w:spacing w:after="0" w:line="240" w:lineRule="auto"/>
        <w:jc w:val="both"/>
      </w:pPr>
      <w:r w:rsidRPr="006941AD">
        <w:t xml:space="preserve"> (6 cm üstünde), %7 </w:t>
      </w:r>
      <w:proofErr w:type="spellStart"/>
      <w:r w:rsidRPr="006941AD">
        <w:t>yi</w:t>
      </w:r>
      <w:proofErr w:type="spellEnd"/>
      <w:r w:rsidRPr="006941AD">
        <w:t xml:space="preserve"> geçmemelidir. Kesim sırasında iri fasulye içinden çıkan serbest tane miktarı 12 adedi geçmemelidir. </w:t>
      </w:r>
    </w:p>
    <w:p w14:paraId="3751EE41" w14:textId="77777777" w:rsidR="00E725D1" w:rsidRPr="006941AD" w:rsidRDefault="00E725D1" w:rsidP="00E725D1">
      <w:pPr>
        <w:numPr>
          <w:ilvl w:val="0"/>
          <w:numId w:val="13"/>
        </w:numPr>
        <w:overflowPunct w:val="0"/>
        <w:autoSpaceDE w:val="0"/>
        <w:autoSpaceDN w:val="0"/>
        <w:adjustRightInd w:val="0"/>
        <w:spacing w:after="0" w:line="240" w:lineRule="auto"/>
        <w:jc w:val="both"/>
      </w:pPr>
      <w:r w:rsidRPr="006941AD">
        <w:t xml:space="preserve">Taze fasulyeler kaynayan suya atıldığında 30-35 </w:t>
      </w:r>
      <w:proofErr w:type="spellStart"/>
      <w:r w:rsidRPr="006941AD">
        <w:t>dk</w:t>
      </w:r>
      <w:proofErr w:type="spellEnd"/>
      <w:r w:rsidRPr="006941AD">
        <w:t xml:space="preserve"> içerisinde dağılmadan pişme özelliği göstermeli, sert olmamalıdır.</w:t>
      </w:r>
    </w:p>
    <w:p w14:paraId="5D2DF4CD" w14:textId="77777777" w:rsidR="00E725D1" w:rsidRPr="006941AD" w:rsidRDefault="00E725D1" w:rsidP="00E725D1">
      <w:pPr>
        <w:numPr>
          <w:ilvl w:val="0"/>
          <w:numId w:val="13"/>
        </w:numPr>
        <w:overflowPunct w:val="0"/>
        <w:autoSpaceDE w:val="0"/>
        <w:autoSpaceDN w:val="0"/>
        <w:adjustRightInd w:val="0"/>
        <w:spacing w:after="0" w:line="240" w:lineRule="auto"/>
        <w:jc w:val="both"/>
      </w:pPr>
      <w:r w:rsidRPr="006941AD">
        <w:t xml:space="preserve">Dondurulmuş fasulye hiçbir yabancı madde veya katkı maddesi içermemelidir. </w:t>
      </w:r>
    </w:p>
    <w:p w14:paraId="4715375C" w14:textId="77777777" w:rsidR="00E725D1" w:rsidRDefault="00E725D1" w:rsidP="00E725D1">
      <w:pPr>
        <w:ind w:left="720"/>
        <w:jc w:val="both"/>
      </w:pPr>
    </w:p>
    <w:p w14:paraId="13F9AAED" w14:textId="77777777" w:rsidR="00E725D1" w:rsidRDefault="00E725D1" w:rsidP="00E725D1">
      <w:pPr>
        <w:ind w:left="720"/>
        <w:jc w:val="both"/>
      </w:pPr>
    </w:p>
    <w:p w14:paraId="6C1F0C27" w14:textId="77777777" w:rsidR="00E725D1" w:rsidRDefault="00E725D1" w:rsidP="00E725D1">
      <w:pPr>
        <w:jc w:val="both"/>
        <w:rPr>
          <w:b/>
          <w:u w:val="single"/>
        </w:rPr>
      </w:pPr>
    </w:p>
    <w:p w14:paraId="7E222DFF" w14:textId="77777777" w:rsidR="00E725D1" w:rsidRDefault="00E725D1" w:rsidP="00E725D1">
      <w:pPr>
        <w:jc w:val="both"/>
        <w:rPr>
          <w:b/>
          <w:u w:val="single"/>
        </w:rPr>
      </w:pPr>
    </w:p>
    <w:p w14:paraId="004B9D55" w14:textId="77777777" w:rsidR="00E725D1" w:rsidRDefault="00E725D1" w:rsidP="00E725D1">
      <w:pPr>
        <w:jc w:val="both"/>
        <w:rPr>
          <w:b/>
          <w:u w:val="single"/>
        </w:rPr>
      </w:pPr>
    </w:p>
    <w:p w14:paraId="6FDF6592" w14:textId="77777777" w:rsidR="00E725D1" w:rsidRDefault="00E725D1" w:rsidP="00E725D1">
      <w:pPr>
        <w:jc w:val="both"/>
        <w:rPr>
          <w:b/>
          <w:u w:val="single"/>
        </w:rPr>
      </w:pPr>
    </w:p>
    <w:p w14:paraId="68488BDF" w14:textId="77777777" w:rsidR="00E725D1" w:rsidRDefault="00E725D1" w:rsidP="00E725D1">
      <w:pPr>
        <w:jc w:val="both"/>
        <w:rPr>
          <w:b/>
          <w:u w:val="single"/>
        </w:rPr>
      </w:pPr>
    </w:p>
    <w:p w14:paraId="422ADF93" w14:textId="77777777" w:rsidR="00E725D1" w:rsidRPr="006941AD" w:rsidRDefault="00E725D1" w:rsidP="00E725D1">
      <w:pPr>
        <w:jc w:val="both"/>
        <w:rPr>
          <w:b/>
          <w:u w:val="single"/>
        </w:rPr>
      </w:pPr>
      <w:r w:rsidRPr="006941AD">
        <w:rPr>
          <w:b/>
          <w:u w:val="single"/>
        </w:rPr>
        <w:t xml:space="preserve">DONDURULMUŞ </w:t>
      </w:r>
      <w:r>
        <w:rPr>
          <w:b/>
          <w:u w:val="single"/>
        </w:rPr>
        <w:t>PATATESLİ/PEYNİRLİ KALEM BÖREK</w:t>
      </w:r>
    </w:p>
    <w:p w14:paraId="01CFE405" w14:textId="77777777" w:rsidR="00E725D1" w:rsidRPr="006941AD" w:rsidRDefault="00E725D1" w:rsidP="00E725D1">
      <w:pPr>
        <w:jc w:val="both"/>
        <w:rPr>
          <w:b/>
          <w:u w:val="single"/>
        </w:rPr>
      </w:pPr>
    </w:p>
    <w:p w14:paraId="1F6B5096" w14:textId="77777777" w:rsidR="00E725D1" w:rsidRDefault="00E725D1" w:rsidP="00E725D1">
      <w:pPr>
        <w:overflowPunct w:val="0"/>
        <w:autoSpaceDE w:val="0"/>
        <w:autoSpaceDN w:val="0"/>
        <w:adjustRightInd w:val="0"/>
        <w:jc w:val="both"/>
      </w:pPr>
    </w:p>
    <w:p w14:paraId="72FF49E2" w14:textId="77777777" w:rsidR="00E725D1" w:rsidRDefault="00E725D1" w:rsidP="00E725D1">
      <w:pPr>
        <w:numPr>
          <w:ilvl w:val="0"/>
          <w:numId w:val="11"/>
        </w:numPr>
        <w:overflowPunct w:val="0"/>
        <w:autoSpaceDE w:val="0"/>
        <w:autoSpaceDN w:val="0"/>
        <w:adjustRightInd w:val="0"/>
        <w:spacing w:after="0" w:line="240" w:lineRule="auto"/>
        <w:jc w:val="both"/>
      </w:pPr>
      <w:r>
        <w:t xml:space="preserve">Kalem böreklerin </w:t>
      </w:r>
      <w:r w:rsidRPr="00DF7192">
        <w:t>yüzeyi düzgün olmalı, birbirine yapışmamış veya birbirine buz kütleleri ile yapışmış</w:t>
      </w:r>
      <w:r>
        <w:t xml:space="preserve"> halde dondurulmuş olmamalıdır.</w:t>
      </w:r>
    </w:p>
    <w:p w14:paraId="46C24735" w14:textId="77777777" w:rsidR="00E725D1" w:rsidRDefault="00E725D1" w:rsidP="00E725D1">
      <w:pPr>
        <w:numPr>
          <w:ilvl w:val="0"/>
          <w:numId w:val="11"/>
        </w:numPr>
        <w:overflowPunct w:val="0"/>
        <w:autoSpaceDE w:val="0"/>
        <w:autoSpaceDN w:val="0"/>
        <w:adjustRightInd w:val="0"/>
        <w:spacing w:after="0" w:line="240" w:lineRule="auto"/>
        <w:jc w:val="both"/>
      </w:pPr>
      <w:r>
        <w:t>K</w:t>
      </w:r>
      <w:r w:rsidRPr="00DF7192">
        <w:t>endine has renk</w:t>
      </w:r>
      <w:r>
        <w:t>te kararmamış ve bir</w:t>
      </w:r>
      <w:r w:rsidRPr="00DF7192">
        <w:t xml:space="preserve"> renkte olmalıdır. Çözdürüldükten sonra </w:t>
      </w:r>
      <w:proofErr w:type="spellStart"/>
      <w:r w:rsidRPr="00DF7192">
        <w:t>mantarlaşmış</w:t>
      </w:r>
      <w:proofErr w:type="spellEnd"/>
      <w:r w:rsidRPr="00DF7192">
        <w:t xml:space="preserve"> olmamalıdır. </w:t>
      </w:r>
    </w:p>
    <w:p w14:paraId="26328982" w14:textId="77777777" w:rsidR="00E725D1" w:rsidRPr="0062716D" w:rsidRDefault="00E725D1" w:rsidP="00E725D1">
      <w:pPr>
        <w:pStyle w:val="Liste"/>
        <w:numPr>
          <w:ilvl w:val="0"/>
          <w:numId w:val="11"/>
        </w:numPr>
        <w:jc w:val="both"/>
        <w:rPr>
          <w:sz w:val="24"/>
          <w:szCs w:val="24"/>
        </w:rPr>
      </w:pPr>
      <w:bookmarkStart w:id="2" w:name="_Hlk490777498"/>
      <w:r w:rsidRPr="00C956D2">
        <w:rPr>
          <w:sz w:val="24"/>
          <w:szCs w:val="24"/>
        </w:rPr>
        <w:t>Ürünlerin üretim tarihleri kullanıldığı yıl olacaktır. Ürünün kullanıldığı yıl henüz çıkmamış olduğu durumda bir önceki yıl ürünü olabilir.</w:t>
      </w:r>
    </w:p>
    <w:bookmarkEnd w:id="2"/>
    <w:p w14:paraId="7BD1FE1D" w14:textId="77777777" w:rsidR="00E725D1" w:rsidRPr="006941AD" w:rsidRDefault="00E725D1" w:rsidP="00E725D1">
      <w:pPr>
        <w:numPr>
          <w:ilvl w:val="0"/>
          <w:numId w:val="11"/>
        </w:numPr>
        <w:overflowPunct w:val="0"/>
        <w:autoSpaceDE w:val="0"/>
        <w:autoSpaceDN w:val="0"/>
        <w:adjustRightInd w:val="0"/>
        <w:spacing w:after="0" w:line="240" w:lineRule="auto"/>
        <w:jc w:val="both"/>
      </w:pPr>
      <w:r w:rsidRPr="006941AD">
        <w:t>Kendine özgü ta</w:t>
      </w:r>
      <w:r>
        <w:t>t ve renkte olmalı, kötü kokulu ve</w:t>
      </w:r>
      <w:r w:rsidRPr="006941AD">
        <w:t xml:space="preserve"> lekeli olmamalıdır. </w:t>
      </w:r>
    </w:p>
    <w:p w14:paraId="420EA016" w14:textId="77777777" w:rsidR="00E725D1" w:rsidRDefault="00E725D1" w:rsidP="00E725D1">
      <w:pPr>
        <w:numPr>
          <w:ilvl w:val="0"/>
          <w:numId w:val="11"/>
        </w:numPr>
        <w:overflowPunct w:val="0"/>
        <w:autoSpaceDE w:val="0"/>
        <w:autoSpaceDN w:val="0"/>
        <w:adjustRightInd w:val="0"/>
        <w:spacing w:after="0" w:line="240" w:lineRule="auto"/>
        <w:jc w:val="both"/>
      </w:pPr>
      <w:r w:rsidRPr="006941AD">
        <w:t xml:space="preserve">Dondurulmuş </w:t>
      </w:r>
      <w:r>
        <w:t>kalem börekte</w:t>
      </w:r>
      <w:r w:rsidRPr="006941AD">
        <w:t xml:space="preserve"> kesinlikle yabancı madde ve katkı maddesi bulunmamalıdır.</w:t>
      </w:r>
    </w:p>
    <w:p w14:paraId="46204814" w14:textId="77777777" w:rsidR="00E725D1" w:rsidRDefault="00E725D1" w:rsidP="00E725D1">
      <w:pPr>
        <w:numPr>
          <w:ilvl w:val="0"/>
          <w:numId w:val="11"/>
        </w:numPr>
        <w:overflowPunct w:val="0"/>
        <w:autoSpaceDE w:val="0"/>
        <w:autoSpaceDN w:val="0"/>
        <w:adjustRightInd w:val="0"/>
        <w:spacing w:after="0" w:line="240" w:lineRule="auto"/>
        <w:jc w:val="both"/>
      </w:pPr>
      <w:r>
        <w:t>Koli içeriği 240 ve üzeri adet olmalıdır.</w:t>
      </w:r>
    </w:p>
    <w:p w14:paraId="5F7A0A2B" w14:textId="77777777" w:rsidR="00E725D1" w:rsidRDefault="00E725D1" w:rsidP="00E725D1">
      <w:pPr>
        <w:overflowPunct w:val="0"/>
        <w:autoSpaceDE w:val="0"/>
        <w:autoSpaceDN w:val="0"/>
        <w:adjustRightInd w:val="0"/>
        <w:ind w:left="720"/>
        <w:jc w:val="both"/>
      </w:pPr>
    </w:p>
    <w:p w14:paraId="67E50AD4" w14:textId="77777777" w:rsidR="00E725D1" w:rsidRDefault="00E725D1" w:rsidP="00E725D1">
      <w:pPr>
        <w:overflowPunct w:val="0"/>
        <w:autoSpaceDE w:val="0"/>
        <w:autoSpaceDN w:val="0"/>
        <w:adjustRightInd w:val="0"/>
        <w:ind w:left="720"/>
        <w:jc w:val="both"/>
      </w:pPr>
    </w:p>
    <w:bookmarkEnd w:id="0"/>
    <w:p w14:paraId="58DD66D8" w14:textId="77777777" w:rsidR="00E725D1" w:rsidRDefault="00E725D1" w:rsidP="00E725D1">
      <w:pPr>
        <w:overflowPunct w:val="0"/>
        <w:autoSpaceDE w:val="0"/>
        <w:autoSpaceDN w:val="0"/>
        <w:adjustRightInd w:val="0"/>
        <w:ind w:left="720"/>
        <w:jc w:val="both"/>
      </w:pPr>
    </w:p>
    <w:p w14:paraId="40BF41AA" w14:textId="77777777" w:rsidR="00E725D1" w:rsidRPr="006941AD" w:rsidRDefault="00E725D1" w:rsidP="00E725D1">
      <w:pPr>
        <w:jc w:val="both"/>
        <w:rPr>
          <w:b/>
          <w:u w:val="single"/>
        </w:rPr>
      </w:pPr>
      <w:r w:rsidRPr="006941AD">
        <w:rPr>
          <w:b/>
          <w:u w:val="single"/>
        </w:rPr>
        <w:t xml:space="preserve">DONDURULMUŞ </w:t>
      </w:r>
      <w:r>
        <w:rPr>
          <w:b/>
          <w:u w:val="single"/>
        </w:rPr>
        <w:t>PATATES</w:t>
      </w:r>
    </w:p>
    <w:p w14:paraId="0446DE65" w14:textId="77777777" w:rsidR="00E725D1" w:rsidRDefault="00E725D1" w:rsidP="00E725D1">
      <w:pPr>
        <w:overflowPunct w:val="0"/>
        <w:autoSpaceDE w:val="0"/>
        <w:autoSpaceDN w:val="0"/>
        <w:adjustRightInd w:val="0"/>
        <w:jc w:val="both"/>
      </w:pPr>
    </w:p>
    <w:p w14:paraId="2DCE6EAE" w14:textId="77777777" w:rsidR="00E725D1" w:rsidRDefault="00E725D1" w:rsidP="00E725D1">
      <w:pPr>
        <w:numPr>
          <w:ilvl w:val="0"/>
          <w:numId w:val="12"/>
        </w:numPr>
        <w:overflowPunct w:val="0"/>
        <w:autoSpaceDE w:val="0"/>
        <w:autoSpaceDN w:val="0"/>
        <w:adjustRightInd w:val="0"/>
        <w:spacing w:after="0" w:line="240" w:lineRule="auto"/>
        <w:jc w:val="both"/>
      </w:pPr>
      <w:r>
        <w:t xml:space="preserve">Ürün patatese özgü tat ve lezzette olmalıdır. </w:t>
      </w:r>
    </w:p>
    <w:p w14:paraId="6378E692" w14:textId="77777777" w:rsidR="00E725D1" w:rsidRDefault="00E725D1" w:rsidP="00E725D1">
      <w:pPr>
        <w:numPr>
          <w:ilvl w:val="0"/>
          <w:numId w:val="12"/>
        </w:numPr>
        <w:spacing w:after="0" w:line="240" w:lineRule="auto"/>
        <w:jc w:val="both"/>
      </w:pPr>
      <w:r w:rsidRPr="00BA2C37">
        <w:t>Ürünlerin üretim tarihleri kullanıldığı yıl olacaktır. Ürünün kullanıldığı yıl henüz çıkmamış olduğu durumda bir önceki yıl ürünü olabilir.</w:t>
      </w:r>
    </w:p>
    <w:p w14:paraId="30325551" w14:textId="77777777" w:rsidR="00E725D1" w:rsidRDefault="00E725D1" w:rsidP="00E725D1">
      <w:pPr>
        <w:numPr>
          <w:ilvl w:val="0"/>
          <w:numId w:val="12"/>
        </w:numPr>
        <w:overflowPunct w:val="0"/>
        <w:autoSpaceDE w:val="0"/>
        <w:autoSpaceDN w:val="0"/>
        <w:adjustRightInd w:val="0"/>
        <w:spacing w:after="0" w:line="240" w:lineRule="auto"/>
        <w:jc w:val="both"/>
      </w:pPr>
      <w:r>
        <w:t xml:space="preserve">Yabancı tat ve koku ihtiva etmemelidir. Ağızda </w:t>
      </w:r>
      <w:proofErr w:type="spellStart"/>
      <w:r>
        <w:t>mantarlaşmış</w:t>
      </w:r>
      <w:proofErr w:type="spellEnd"/>
      <w:r>
        <w:t xml:space="preserve"> bir his vermemelidir.</w:t>
      </w:r>
    </w:p>
    <w:p w14:paraId="15FFDBF2" w14:textId="77777777" w:rsidR="00E725D1" w:rsidRDefault="00E725D1" w:rsidP="00E725D1">
      <w:pPr>
        <w:numPr>
          <w:ilvl w:val="0"/>
          <w:numId w:val="12"/>
        </w:numPr>
        <w:overflowPunct w:val="0"/>
        <w:autoSpaceDE w:val="0"/>
        <w:autoSpaceDN w:val="0"/>
        <w:adjustRightInd w:val="0"/>
        <w:spacing w:after="0" w:line="240" w:lineRule="auto"/>
        <w:jc w:val="both"/>
      </w:pPr>
      <w:r>
        <w:t xml:space="preserve">Kolayca dağılmayan bir yapıda olmalıdır. </w:t>
      </w:r>
    </w:p>
    <w:p w14:paraId="13A58C63" w14:textId="77777777" w:rsidR="00E725D1" w:rsidRDefault="00E725D1" w:rsidP="00E725D1">
      <w:pPr>
        <w:numPr>
          <w:ilvl w:val="0"/>
          <w:numId w:val="12"/>
        </w:numPr>
        <w:overflowPunct w:val="0"/>
        <w:autoSpaceDE w:val="0"/>
        <w:autoSpaceDN w:val="0"/>
        <w:adjustRightInd w:val="0"/>
        <w:spacing w:after="0" w:line="240" w:lineRule="auto"/>
        <w:jc w:val="both"/>
      </w:pPr>
      <w:r>
        <w:t xml:space="preserve">Patateslerin, yüzeyi düzgün olmalı, birbirine yapışmamış veya birbirine buz kütleleri ile yapışmış halde dondurulmuş olmamalıdır. </w:t>
      </w:r>
    </w:p>
    <w:p w14:paraId="510771A7" w14:textId="77777777" w:rsidR="00E725D1" w:rsidRDefault="00E725D1" w:rsidP="00E725D1">
      <w:pPr>
        <w:numPr>
          <w:ilvl w:val="0"/>
          <w:numId w:val="12"/>
        </w:numPr>
        <w:overflowPunct w:val="0"/>
        <w:autoSpaceDE w:val="0"/>
        <w:autoSpaceDN w:val="0"/>
        <w:adjustRightInd w:val="0"/>
        <w:spacing w:after="0" w:line="240" w:lineRule="auto"/>
        <w:jc w:val="both"/>
      </w:pPr>
      <w:r>
        <w:t xml:space="preserve">Yabancı madde bulunmamalıdır. </w:t>
      </w:r>
    </w:p>
    <w:p w14:paraId="259FFCA5" w14:textId="77777777" w:rsidR="00E725D1" w:rsidRDefault="00E725D1" w:rsidP="00E725D1">
      <w:pPr>
        <w:numPr>
          <w:ilvl w:val="0"/>
          <w:numId w:val="12"/>
        </w:numPr>
        <w:overflowPunct w:val="0"/>
        <w:autoSpaceDE w:val="0"/>
        <w:autoSpaceDN w:val="0"/>
        <w:adjustRightInd w:val="0"/>
        <w:spacing w:after="0" w:line="240" w:lineRule="auto"/>
        <w:jc w:val="both"/>
      </w:pPr>
      <w:r>
        <w:t xml:space="preserve">1.sınıf dondurulmuş patates olacak, kendine has renkte kararmamış ve bir örnek renkte olmalı, hastalıklı ve bozulmuş kısımlar ile mekanik zarar görmüş kısımları, filiz ve gözenekleri ayıklanmış olmalıdır. Çözdürüldükten sonra </w:t>
      </w:r>
      <w:proofErr w:type="spellStart"/>
      <w:r>
        <w:t>mantarlaşmış</w:t>
      </w:r>
      <w:proofErr w:type="spellEnd"/>
      <w:r>
        <w:t xml:space="preserve"> olmamalıdır. </w:t>
      </w:r>
    </w:p>
    <w:p w14:paraId="05AC0BC7" w14:textId="77777777" w:rsidR="00E725D1" w:rsidRDefault="00E725D1" w:rsidP="00E725D1">
      <w:pPr>
        <w:numPr>
          <w:ilvl w:val="0"/>
          <w:numId w:val="12"/>
        </w:numPr>
        <w:overflowPunct w:val="0"/>
        <w:autoSpaceDE w:val="0"/>
        <w:autoSpaceDN w:val="0"/>
        <w:adjustRightInd w:val="0"/>
        <w:spacing w:after="0" w:line="240" w:lineRule="auto"/>
        <w:jc w:val="both"/>
      </w:pPr>
      <w:r>
        <w:t>7x7 veya 9x9 Çubuk olarak donuk olarak teslim edilecektir.</w:t>
      </w:r>
    </w:p>
    <w:p w14:paraId="344C8FDC" w14:textId="77777777" w:rsidR="00E725D1" w:rsidRDefault="00E725D1" w:rsidP="00E725D1"/>
    <w:p w14:paraId="7837B818" w14:textId="77777777" w:rsidR="00E725D1" w:rsidRDefault="00E725D1" w:rsidP="00E725D1"/>
    <w:p w14:paraId="0C9E745F" w14:textId="77777777" w:rsidR="00E725D1" w:rsidRDefault="00E725D1" w:rsidP="00E725D1">
      <w:pPr>
        <w:rPr>
          <w:b/>
          <w:u w:val="single"/>
        </w:rPr>
      </w:pPr>
      <w:r w:rsidRPr="00357A44">
        <w:rPr>
          <w:b/>
          <w:u w:val="single"/>
        </w:rPr>
        <w:t>HAMBURGER ETİ 90 GR</w:t>
      </w:r>
    </w:p>
    <w:p w14:paraId="35E31988" w14:textId="77777777" w:rsidR="00E725D1" w:rsidRPr="00357A44" w:rsidRDefault="00E725D1" w:rsidP="00E725D1">
      <w:pPr>
        <w:rPr>
          <w:b/>
          <w:u w:val="single"/>
        </w:rPr>
      </w:pPr>
    </w:p>
    <w:p w14:paraId="64575903" w14:textId="77777777" w:rsidR="00E725D1" w:rsidRDefault="00E725D1" w:rsidP="00E725D1">
      <w:r>
        <w:t>1. İçerik ve Bileşim</w:t>
      </w:r>
    </w:p>
    <w:p w14:paraId="05FEA36E" w14:textId="77777777" w:rsidR="00E725D1" w:rsidRDefault="00E725D1" w:rsidP="00E725D1">
      <w:r>
        <w:t>Et Oranı: Genellikle %80-%85 oranında dana eti ve %15-%20 oranında dana yağı (döş veya kaburga yağı) içermelidir.</w:t>
      </w:r>
    </w:p>
    <w:p w14:paraId="14D0768D" w14:textId="77777777" w:rsidR="00E725D1" w:rsidRDefault="00E725D1" w:rsidP="00E725D1">
      <w:r>
        <w:lastRenderedPageBreak/>
        <w:t>İçerik: Kıyma, tuz, baharat (karabiber, soğan vb.) karışımından oluşmalıdır. Ekmek içi, soya veya soya ürünleri, nişasta gibi dolgu maddeleri içermemelidir.</w:t>
      </w:r>
    </w:p>
    <w:p w14:paraId="1C60AC8F" w14:textId="77777777" w:rsidR="00E725D1" w:rsidRDefault="00E725D1" w:rsidP="00E725D1">
      <w:r>
        <w:t xml:space="preserve">Etten Arındırma: Kemik, kıkırdak, sinir, kıl veya metal parçacıkları gibi yabancı maddeler bulunmamalıdır. </w:t>
      </w:r>
    </w:p>
    <w:p w14:paraId="43C8994E" w14:textId="77777777" w:rsidR="00E725D1" w:rsidRDefault="00E725D1" w:rsidP="00E725D1">
      <w:r>
        <w:t>2. Fiziksel Özellikler</w:t>
      </w:r>
    </w:p>
    <w:p w14:paraId="01AE1763" w14:textId="77777777" w:rsidR="00E725D1" w:rsidRDefault="00E725D1" w:rsidP="00E725D1">
      <w:r>
        <w:t>Ağırlık: Pişmemiş halde tam 90 gram (±2-5 gr tolerans ile) olmalıdır.</w:t>
      </w:r>
    </w:p>
    <w:p w14:paraId="0EC3E079" w14:textId="77777777" w:rsidR="00E725D1" w:rsidRDefault="00E725D1" w:rsidP="00E725D1">
      <w:r>
        <w:t>Şekil: Dairesel formda, yaklaşık 10-12 cm çapında (ekmeğe uygun) ve pişirme sonrası küçülme oranı minimize edilmiş yapıda olmalıdır.</w:t>
      </w:r>
    </w:p>
    <w:p w14:paraId="0B873B95" w14:textId="77777777" w:rsidR="00E725D1" w:rsidRDefault="00E725D1" w:rsidP="00E725D1">
      <w:r>
        <w:t>Dondurma/Ambalaj: IQF (Bireysel Hızlı Dondurma) yöntemiyle dondurulmuş veya taze paketlenmiş olmalı, köfteler birbirine yapışmamalıdır.</w:t>
      </w:r>
    </w:p>
    <w:p w14:paraId="5E058165" w14:textId="77777777" w:rsidR="00E725D1" w:rsidRDefault="00E725D1" w:rsidP="00E725D1">
      <w:r>
        <w:t>3. Mikrobiyolojik ve Kimyasal Şartlar</w:t>
      </w:r>
    </w:p>
    <w:p w14:paraId="1441D75C" w14:textId="77777777" w:rsidR="00E725D1" w:rsidRDefault="00E725D1" w:rsidP="00E725D1">
      <w:proofErr w:type="spellStart"/>
      <w:r>
        <w:t>Salmonella</w:t>
      </w:r>
      <w:proofErr w:type="spellEnd"/>
      <w:r>
        <w:t xml:space="preserve">: 25 gramlık örnekte </w:t>
      </w:r>
      <w:proofErr w:type="spellStart"/>
      <w:r>
        <w:t>Salmonella</w:t>
      </w:r>
      <w:proofErr w:type="spellEnd"/>
      <w:r>
        <w:t xml:space="preserve"> bulunmamalıdır.</w:t>
      </w:r>
    </w:p>
    <w:p w14:paraId="3CEFABD4" w14:textId="77777777" w:rsidR="00E725D1" w:rsidRDefault="00E725D1" w:rsidP="00E725D1">
      <w:proofErr w:type="spellStart"/>
      <w:r>
        <w:t>E.coli</w:t>
      </w:r>
      <w:proofErr w:type="spellEnd"/>
      <w:r>
        <w:t xml:space="preserve">: 25 gramda </w:t>
      </w:r>
      <w:proofErr w:type="spellStart"/>
      <w:r>
        <w:t>E.coli</w:t>
      </w:r>
      <w:proofErr w:type="spellEnd"/>
      <w:r>
        <w:t xml:space="preserve"> O157:H7 bulunmamalıdır.</w:t>
      </w:r>
    </w:p>
    <w:p w14:paraId="519FC1D3" w14:textId="77777777" w:rsidR="00E725D1" w:rsidRDefault="00E725D1" w:rsidP="00E725D1">
      <w:r>
        <w:t xml:space="preserve">Toplam </w:t>
      </w:r>
      <w:proofErr w:type="spellStart"/>
      <w:r>
        <w:t>Mezofilik</w:t>
      </w:r>
      <w:proofErr w:type="spellEnd"/>
      <w:r>
        <w:t xml:space="preserve"> Aerobik Bakteri: </w:t>
      </w:r>
      <w:proofErr w:type="spellStart"/>
      <w:r>
        <w:t>Max</w:t>
      </w:r>
      <w:proofErr w:type="spellEnd"/>
      <w:r>
        <w:t xml:space="preserve">. 5*10^5 </w:t>
      </w:r>
      <w:proofErr w:type="spellStart"/>
      <w:r>
        <w:t>cfu</w:t>
      </w:r>
      <w:proofErr w:type="spellEnd"/>
      <w:r>
        <w:t xml:space="preserve">/gr (veya Türk Gıda </w:t>
      </w:r>
      <w:proofErr w:type="spellStart"/>
      <w:r>
        <w:t>Kodeksi'ne</w:t>
      </w:r>
      <w:proofErr w:type="spellEnd"/>
      <w:r>
        <w:t xml:space="preserve"> uygun) olmalıdır.</w:t>
      </w:r>
    </w:p>
    <w:p w14:paraId="78DBA55F" w14:textId="77777777" w:rsidR="00E725D1" w:rsidRDefault="00E725D1" w:rsidP="00E725D1">
      <w:r>
        <w:t xml:space="preserve">Yağ Oranı: Toplam yağ oranı %20'yi geçmemelidir. </w:t>
      </w:r>
    </w:p>
    <w:p w14:paraId="1D643908" w14:textId="77777777" w:rsidR="00E725D1" w:rsidRDefault="00E725D1" w:rsidP="00E725D1">
      <w:r>
        <w:t>4. Teslimat ve Depolama</w:t>
      </w:r>
      <w:bookmarkStart w:id="3" w:name="_GoBack"/>
      <w:bookmarkEnd w:id="3"/>
    </w:p>
    <w:p w14:paraId="28ECA3C7" w14:textId="77777777" w:rsidR="00E725D1" w:rsidRDefault="00E725D1" w:rsidP="00E725D1">
      <w:r>
        <w:t xml:space="preserve">Sıcaklık: Dondurulmuş ürünler -18°C'de, taze ürünler 0/+4°C arasında </w:t>
      </w:r>
      <w:proofErr w:type="spellStart"/>
      <w:r>
        <w:t>frigofirik</w:t>
      </w:r>
      <w:proofErr w:type="spellEnd"/>
      <w:r>
        <w:t xml:space="preserve"> araçlarla taşınmalıdır.</w:t>
      </w:r>
    </w:p>
    <w:p w14:paraId="1953C1CB" w14:textId="77777777" w:rsidR="00E725D1" w:rsidRDefault="00E725D1" w:rsidP="00E725D1">
      <w:r>
        <w:t xml:space="preserve">Belgeler: Tarım ve Orman Bakanlığı üretim izni, Helal Belgesi ve veteriner hekim raporu ile teslim edilmelidir. </w:t>
      </w:r>
    </w:p>
    <w:p w14:paraId="4DC04F6C" w14:textId="77777777" w:rsidR="00E725D1" w:rsidRPr="00E725D1" w:rsidRDefault="00E725D1" w:rsidP="00E725D1">
      <w:pPr>
        <w:rPr>
          <w:rFonts w:ascii="Arial" w:hAnsi="Arial" w:cs="Arial"/>
        </w:rPr>
      </w:pPr>
    </w:p>
    <w:sectPr w:rsidR="00E725D1" w:rsidRPr="00E725D1" w:rsidSect="00825B5B">
      <w:headerReference w:type="even" r:id="rId13"/>
      <w:headerReference w:type="default" r:id="rId14"/>
      <w:footerReference w:type="even" r:id="rId15"/>
      <w:footerReference w:type="default" r:id="rId16"/>
      <w:headerReference w:type="first" r:id="rId17"/>
      <w:footerReference w:type="first" r:id="rId18"/>
      <w:pgSz w:w="11906" w:h="16838"/>
      <w:pgMar w:top="720" w:right="1134" w:bottom="720" w:left="1134"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5A2B0" w14:textId="77777777" w:rsidR="00F45514" w:rsidRDefault="00F45514" w:rsidP="00BF74B7">
      <w:pPr>
        <w:spacing w:after="0" w:line="240" w:lineRule="auto"/>
      </w:pPr>
      <w:r>
        <w:separator/>
      </w:r>
    </w:p>
  </w:endnote>
  <w:endnote w:type="continuationSeparator" w:id="0">
    <w:p w14:paraId="685166CF" w14:textId="77777777" w:rsidR="00F45514" w:rsidRDefault="00F45514" w:rsidP="00BF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9D1CF" w14:textId="77777777" w:rsidR="00167F3E" w:rsidRDefault="00167F3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F8AB" w14:textId="77777777" w:rsidR="00BF74B7" w:rsidRPr="00BF74B7" w:rsidRDefault="00BF74B7" w:rsidP="00BF74B7">
    <w:pPr>
      <w:tabs>
        <w:tab w:val="center" w:pos="4536"/>
        <w:tab w:val="right" w:pos="9072"/>
      </w:tabs>
      <w:rPr>
        <w:rFonts w:ascii="Arial" w:eastAsia="Times New Roman" w:hAnsi="Arial" w:cs="Arial"/>
        <w:i/>
        <w:sz w:val="20"/>
        <w:szCs w:val="20"/>
      </w:rPr>
    </w:pPr>
    <w:r w:rsidRPr="00BF74B7">
      <w:rPr>
        <w:rFonts w:ascii="Arial" w:eastAsia="Times New Roman" w:hAnsi="Arial" w:cs="Arial"/>
        <w:i/>
        <w:sz w:val="20"/>
        <w:szCs w:val="20"/>
      </w:rPr>
      <w:t>İlgili Dokümanlar:</w:t>
    </w:r>
  </w:p>
  <w:tbl>
    <w:tblPr>
      <w:tblStyle w:val="TabloKlavuzu1"/>
      <w:tblW w:w="0" w:type="auto"/>
      <w:tblInd w:w="-5" w:type="dxa"/>
      <w:tblBorders>
        <w:left w:val="single" w:sz="4" w:space="0" w:color="auto"/>
      </w:tblBorders>
      <w:tblLayout w:type="fixed"/>
      <w:tblLook w:val="06A0" w:firstRow="1" w:lastRow="0" w:firstColumn="1" w:lastColumn="0" w:noHBand="1" w:noVBand="1"/>
    </w:tblPr>
    <w:tblGrid>
      <w:gridCol w:w="3020"/>
      <w:gridCol w:w="3020"/>
      <w:gridCol w:w="3020"/>
    </w:tblGrid>
    <w:tr w:rsidR="00BF74B7" w:rsidRPr="00BF74B7" w14:paraId="2610735E" w14:textId="77777777" w:rsidTr="00BF74B7">
      <w:trPr>
        <w:trHeight w:val="300"/>
      </w:trPr>
      <w:tc>
        <w:tcPr>
          <w:tcW w:w="3020" w:type="dxa"/>
        </w:tcPr>
        <w:p w14:paraId="4FF86F7E"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Hazırlayan</w:t>
          </w:r>
        </w:p>
        <w:p w14:paraId="08DA1788" w14:textId="77777777" w:rsidR="00BF74B7" w:rsidRPr="00BF74B7" w:rsidRDefault="00BF74B7" w:rsidP="00BF74B7">
          <w:pPr>
            <w:jc w:val="center"/>
            <w:rPr>
              <w:rFonts w:ascii="Arial" w:eastAsia="Arial" w:hAnsi="Arial" w:cs="Arial"/>
              <w:sz w:val="20"/>
              <w:szCs w:val="20"/>
            </w:rPr>
          </w:pPr>
        </w:p>
        <w:p w14:paraId="2FD66D9F"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İlgili Süreç Sahibi</w:t>
          </w:r>
        </w:p>
        <w:p w14:paraId="31C57F52" w14:textId="77777777" w:rsidR="00BF74B7" w:rsidRPr="00BF74B7" w:rsidRDefault="00BF74B7" w:rsidP="00BF74B7">
          <w:pPr>
            <w:jc w:val="center"/>
            <w:rPr>
              <w:rFonts w:ascii="Arial" w:eastAsia="Arial" w:hAnsi="Arial" w:cs="Arial"/>
              <w:sz w:val="20"/>
              <w:szCs w:val="20"/>
            </w:rPr>
          </w:pPr>
        </w:p>
      </w:tc>
      <w:tc>
        <w:tcPr>
          <w:tcW w:w="3020" w:type="dxa"/>
        </w:tcPr>
        <w:p w14:paraId="00B22823"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Kontrol Eden</w:t>
          </w:r>
        </w:p>
        <w:p w14:paraId="4DBA74CC" w14:textId="77777777" w:rsidR="00BF74B7" w:rsidRPr="00BF74B7" w:rsidRDefault="00BF74B7" w:rsidP="00BF74B7">
          <w:pPr>
            <w:jc w:val="center"/>
            <w:rPr>
              <w:rFonts w:ascii="Arial" w:eastAsia="Arial" w:hAnsi="Arial" w:cs="Arial"/>
              <w:sz w:val="20"/>
              <w:szCs w:val="20"/>
            </w:rPr>
          </w:pPr>
        </w:p>
        <w:p w14:paraId="28DD9B5A"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Birim Yöneticisi</w:t>
          </w:r>
        </w:p>
        <w:p w14:paraId="051F84CA" w14:textId="77777777" w:rsidR="00BF74B7" w:rsidRPr="00BF74B7" w:rsidRDefault="00BF74B7" w:rsidP="00BF74B7">
          <w:pPr>
            <w:jc w:val="center"/>
            <w:rPr>
              <w:rFonts w:ascii="Arial" w:eastAsia="Arial" w:hAnsi="Arial" w:cs="Arial"/>
              <w:sz w:val="20"/>
              <w:szCs w:val="20"/>
            </w:rPr>
          </w:pPr>
        </w:p>
        <w:p w14:paraId="2535EDAF" w14:textId="77777777" w:rsidR="00BF74B7" w:rsidRPr="00BF74B7" w:rsidRDefault="00BF74B7" w:rsidP="00BF74B7">
          <w:pPr>
            <w:jc w:val="center"/>
            <w:rPr>
              <w:rFonts w:ascii="Arial" w:eastAsia="Arial" w:hAnsi="Arial" w:cs="Arial"/>
              <w:sz w:val="20"/>
              <w:szCs w:val="20"/>
            </w:rPr>
          </w:pPr>
        </w:p>
      </w:tc>
      <w:tc>
        <w:tcPr>
          <w:tcW w:w="3020" w:type="dxa"/>
        </w:tcPr>
        <w:p w14:paraId="20EC242C"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Onaylayan</w:t>
          </w:r>
        </w:p>
        <w:p w14:paraId="1E347E68" w14:textId="77777777" w:rsidR="00BF74B7" w:rsidRPr="00BF74B7" w:rsidRDefault="00BF74B7" w:rsidP="00BF74B7">
          <w:pPr>
            <w:jc w:val="center"/>
            <w:rPr>
              <w:rFonts w:ascii="Arial" w:eastAsia="Arial" w:hAnsi="Arial" w:cs="Arial"/>
              <w:sz w:val="20"/>
              <w:szCs w:val="20"/>
            </w:rPr>
          </w:pPr>
        </w:p>
        <w:p w14:paraId="5EE22E20" w14:textId="399772F5" w:rsidR="00BF74B7" w:rsidRPr="00BF74B7" w:rsidRDefault="00167F3E" w:rsidP="00BF74B7">
          <w:pPr>
            <w:jc w:val="center"/>
            <w:rPr>
              <w:rFonts w:ascii="Arial" w:eastAsia="Arial" w:hAnsi="Arial" w:cs="Arial"/>
              <w:sz w:val="20"/>
              <w:szCs w:val="20"/>
            </w:rPr>
          </w:pPr>
          <w:r>
            <w:rPr>
              <w:rFonts w:ascii="Arial" w:eastAsia="Arial" w:hAnsi="Arial" w:cs="Arial"/>
              <w:sz w:val="20"/>
              <w:szCs w:val="20"/>
            </w:rPr>
            <w:t>Kalite Koordinatörlüğü</w:t>
          </w:r>
        </w:p>
      </w:tc>
    </w:tr>
  </w:tbl>
  <w:p w14:paraId="62F523FA" w14:textId="77777777" w:rsidR="00BF74B7" w:rsidRDefault="00BF74B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C048C" w14:textId="77777777" w:rsidR="00167F3E" w:rsidRDefault="00167F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3BD55" w14:textId="77777777" w:rsidR="00F45514" w:rsidRDefault="00F45514" w:rsidP="00BF74B7">
      <w:pPr>
        <w:spacing w:after="0" w:line="240" w:lineRule="auto"/>
      </w:pPr>
      <w:r>
        <w:separator/>
      </w:r>
    </w:p>
  </w:footnote>
  <w:footnote w:type="continuationSeparator" w:id="0">
    <w:p w14:paraId="7625EC4C" w14:textId="77777777" w:rsidR="00F45514" w:rsidRDefault="00F45514" w:rsidP="00BF7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8CA9" w14:textId="77777777" w:rsidR="00167F3E" w:rsidRDefault="00167F3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DB82A" w14:textId="77777777" w:rsidR="00167F3E" w:rsidRDefault="00167F3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C6F60" w14:textId="77777777" w:rsidR="00167F3E" w:rsidRDefault="00167F3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9B8"/>
    <w:multiLevelType w:val="hybridMultilevel"/>
    <w:tmpl w:val="A9AA4ADC"/>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 w15:restartNumberingAfterBreak="0">
    <w:nsid w:val="06994A4C"/>
    <w:multiLevelType w:val="hybridMultilevel"/>
    <w:tmpl w:val="1BE692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FD053A"/>
    <w:multiLevelType w:val="hybridMultilevel"/>
    <w:tmpl w:val="50D8DEF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C234291"/>
    <w:multiLevelType w:val="hybridMultilevel"/>
    <w:tmpl w:val="E8301A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9C3A20"/>
    <w:multiLevelType w:val="hybridMultilevel"/>
    <w:tmpl w:val="53A65E8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2502AE6"/>
    <w:multiLevelType w:val="hybridMultilevel"/>
    <w:tmpl w:val="50D8DEF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A916F34"/>
    <w:multiLevelType w:val="hybridMultilevel"/>
    <w:tmpl w:val="F09C2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712B62"/>
    <w:multiLevelType w:val="hybridMultilevel"/>
    <w:tmpl w:val="104EE5E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46E87D1F"/>
    <w:multiLevelType w:val="hybridMultilevel"/>
    <w:tmpl w:val="A1F4C086"/>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9" w15:restartNumberingAfterBreak="0">
    <w:nsid w:val="5983426B"/>
    <w:multiLevelType w:val="multilevel"/>
    <w:tmpl w:val="A7BEBE6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561A55"/>
    <w:multiLevelType w:val="hybridMultilevel"/>
    <w:tmpl w:val="A6FA49F4"/>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1" w15:restartNumberingAfterBreak="0">
    <w:nsid w:val="6E5D27D0"/>
    <w:multiLevelType w:val="hybridMultilevel"/>
    <w:tmpl w:val="007E35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7095C6C"/>
    <w:multiLevelType w:val="hybridMultilevel"/>
    <w:tmpl w:val="CF0E03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F912810"/>
    <w:multiLevelType w:val="hybridMultilevel"/>
    <w:tmpl w:val="B79ECFBA"/>
    <w:lvl w:ilvl="0" w:tplc="FBA44EA8">
      <w:start w:val="1"/>
      <w:numFmt w:val="decimal"/>
      <w:lvlText w:val="%1."/>
      <w:lvlJc w:val="left"/>
      <w:pPr>
        <w:ind w:left="720" w:hanging="360"/>
      </w:pPr>
      <w:rPr>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0"/>
  </w:num>
  <w:num w:numId="6">
    <w:abstractNumId w:val="1"/>
  </w:num>
  <w:num w:numId="7">
    <w:abstractNumId w:val="0"/>
  </w:num>
  <w:num w:numId="8">
    <w:abstractNumId w:val="12"/>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DB"/>
    <w:rsid w:val="000041A7"/>
    <w:rsid w:val="00014E51"/>
    <w:rsid w:val="00015B62"/>
    <w:rsid w:val="0002391A"/>
    <w:rsid w:val="00023C6C"/>
    <w:rsid w:val="00082280"/>
    <w:rsid w:val="000A1E1F"/>
    <w:rsid w:val="000D7A24"/>
    <w:rsid w:val="000E46DB"/>
    <w:rsid w:val="000F4762"/>
    <w:rsid w:val="00107B81"/>
    <w:rsid w:val="0012120C"/>
    <w:rsid w:val="00143DAA"/>
    <w:rsid w:val="0015178B"/>
    <w:rsid w:val="00167F3E"/>
    <w:rsid w:val="00170B5A"/>
    <w:rsid w:val="00175F11"/>
    <w:rsid w:val="0018449F"/>
    <w:rsid w:val="001C1059"/>
    <w:rsid w:val="001E6F32"/>
    <w:rsid w:val="00250B21"/>
    <w:rsid w:val="00252D01"/>
    <w:rsid w:val="002A1B55"/>
    <w:rsid w:val="002A74F2"/>
    <w:rsid w:val="002C4206"/>
    <w:rsid w:val="002D77E4"/>
    <w:rsid w:val="002F1F0E"/>
    <w:rsid w:val="002F6225"/>
    <w:rsid w:val="003018A0"/>
    <w:rsid w:val="0030740F"/>
    <w:rsid w:val="00315DA7"/>
    <w:rsid w:val="00322D1A"/>
    <w:rsid w:val="00324FCA"/>
    <w:rsid w:val="00326D27"/>
    <w:rsid w:val="00336273"/>
    <w:rsid w:val="00363FE2"/>
    <w:rsid w:val="00366395"/>
    <w:rsid w:val="003917F2"/>
    <w:rsid w:val="003C170B"/>
    <w:rsid w:val="003F500B"/>
    <w:rsid w:val="00400804"/>
    <w:rsid w:val="0041210E"/>
    <w:rsid w:val="00412DD6"/>
    <w:rsid w:val="004639D4"/>
    <w:rsid w:val="00471BCA"/>
    <w:rsid w:val="004727EF"/>
    <w:rsid w:val="00475B23"/>
    <w:rsid w:val="004A0A4A"/>
    <w:rsid w:val="004B6939"/>
    <w:rsid w:val="004D571A"/>
    <w:rsid w:val="004F2279"/>
    <w:rsid w:val="00517770"/>
    <w:rsid w:val="00521343"/>
    <w:rsid w:val="00524462"/>
    <w:rsid w:val="00524DE4"/>
    <w:rsid w:val="005364ED"/>
    <w:rsid w:val="005415E3"/>
    <w:rsid w:val="00560BDB"/>
    <w:rsid w:val="00561F39"/>
    <w:rsid w:val="00574114"/>
    <w:rsid w:val="0059507A"/>
    <w:rsid w:val="005A5E3A"/>
    <w:rsid w:val="005F649A"/>
    <w:rsid w:val="005F69A1"/>
    <w:rsid w:val="00616B5A"/>
    <w:rsid w:val="00617815"/>
    <w:rsid w:val="00624089"/>
    <w:rsid w:val="00673CED"/>
    <w:rsid w:val="00687D32"/>
    <w:rsid w:val="00691618"/>
    <w:rsid w:val="00691C7B"/>
    <w:rsid w:val="00694DB3"/>
    <w:rsid w:val="006A241D"/>
    <w:rsid w:val="006D25B3"/>
    <w:rsid w:val="006F7658"/>
    <w:rsid w:val="007072EA"/>
    <w:rsid w:val="00725555"/>
    <w:rsid w:val="00753CCE"/>
    <w:rsid w:val="0076134C"/>
    <w:rsid w:val="007714D5"/>
    <w:rsid w:val="007920A7"/>
    <w:rsid w:val="00793E1C"/>
    <w:rsid w:val="007C08C3"/>
    <w:rsid w:val="007C428E"/>
    <w:rsid w:val="00825B5B"/>
    <w:rsid w:val="00830913"/>
    <w:rsid w:val="008455F0"/>
    <w:rsid w:val="0086045E"/>
    <w:rsid w:val="00885B19"/>
    <w:rsid w:val="008B2AA3"/>
    <w:rsid w:val="009231F0"/>
    <w:rsid w:val="00923242"/>
    <w:rsid w:val="009420EF"/>
    <w:rsid w:val="00977B43"/>
    <w:rsid w:val="00994DBC"/>
    <w:rsid w:val="009A66A8"/>
    <w:rsid w:val="009B6538"/>
    <w:rsid w:val="009C3935"/>
    <w:rsid w:val="009C685D"/>
    <w:rsid w:val="009F28AC"/>
    <w:rsid w:val="009F29F2"/>
    <w:rsid w:val="00A125FA"/>
    <w:rsid w:val="00A41242"/>
    <w:rsid w:val="00A41F61"/>
    <w:rsid w:val="00A73553"/>
    <w:rsid w:val="00AA4015"/>
    <w:rsid w:val="00AB10C2"/>
    <w:rsid w:val="00AC38A6"/>
    <w:rsid w:val="00B057E0"/>
    <w:rsid w:val="00B06484"/>
    <w:rsid w:val="00B108DA"/>
    <w:rsid w:val="00B13C8B"/>
    <w:rsid w:val="00B4643E"/>
    <w:rsid w:val="00BF74B7"/>
    <w:rsid w:val="00C14798"/>
    <w:rsid w:val="00C1547C"/>
    <w:rsid w:val="00C26601"/>
    <w:rsid w:val="00C31998"/>
    <w:rsid w:val="00C3788A"/>
    <w:rsid w:val="00C4495B"/>
    <w:rsid w:val="00C6456E"/>
    <w:rsid w:val="00C8312F"/>
    <w:rsid w:val="00CA7A3F"/>
    <w:rsid w:val="00CF2BF6"/>
    <w:rsid w:val="00D11911"/>
    <w:rsid w:val="00D26D99"/>
    <w:rsid w:val="00D271EA"/>
    <w:rsid w:val="00D34115"/>
    <w:rsid w:val="00D45D80"/>
    <w:rsid w:val="00D57B5F"/>
    <w:rsid w:val="00D7115C"/>
    <w:rsid w:val="00D739CB"/>
    <w:rsid w:val="00D73CE9"/>
    <w:rsid w:val="00DA646C"/>
    <w:rsid w:val="00DA66ED"/>
    <w:rsid w:val="00DC459C"/>
    <w:rsid w:val="00DD17E3"/>
    <w:rsid w:val="00DF5BB8"/>
    <w:rsid w:val="00E06490"/>
    <w:rsid w:val="00E12DCC"/>
    <w:rsid w:val="00E1625A"/>
    <w:rsid w:val="00E52E34"/>
    <w:rsid w:val="00E70566"/>
    <w:rsid w:val="00E725D1"/>
    <w:rsid w:val="00E931F4"/>
    <w:rsid w:val="00EB7E81"/>
    <w:rsid w:val="00ED76F1"/>
    <w:rsid w:val="00EE765C"/>
    <w:rsid w:val="00F15728"/>
    <w:rsid w:val="00F35A95"/>
    <w:rsid w:val="00F45514"/>
    <w:rsid w:val="00F65678"/>
    <w:rsid w:val="00F7164B"/>
    <w:rsid w:val="00F73476"/>
    <w:rsid w:val="00F81597"/>
    <w:rsid w:val="00F832AD"/>
    <w:rsid w:val="00FA0782"/>
    <w:rsid w:val="00FE1D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33E1"/>
  <w15:docId w15:val="{55696129-2281-4719-A447-10E7A35C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7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6B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6B5A"/>
    <w:rPr>
      <w:rFonts w:ascii="Segoe UI" w:hAnsi="Segoe UI" w:cs="Segoe UI"/>
      <w:sz w:val="18"/>
      <w:szCs w:val="18"/>
    </w:rPr>
  </w:style>
  <w:style w:type="table" w:styleId="TabloKlavuzu">
    <w:name w:val="Table Grid"/>
    <w:basedOn w:val="NormalTablo"/>
    <w:uiPriority w:val="59"/>
    <w:rsid w:val="00AC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A5E3A"/>
    <w:pPr>
      <w:ind w:left="720"/>
      <w:contextualSpacing/>
    </w:pPr>
  </w:style>
  <w:style w:type="paragraph" w:styleId="stBilgi">
    <w:name w:val="header"/>
    <w:basedOn w:val="Normal"/>
    <w:link w:val="stBilgiChar"/>
    <w:uiPriority w:val="99"/>
    <w:unhideWhenUsed/>
    <w:rsid w:val="00BF74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74B7"/>
  </w:style>
  <w:style w:type="paragraph" w:styleId="AltBilgi">
    <w:name w:val="footer"/>
    <w:basedOn w:val="Normal"/>
    <w:link w:val="AltBilgiChar"/>
    <w:uiPriority w:val="99"/>
    <w:unhideWhenUsed/>
    <w:rsid w:val="00BF7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74B7"/>
  </w:style>
  <w:style w:type="table" w:customStyle="1" w:styleId="TabloKlavuzu1">
    <w:name w:val="Tablo Kılavuzu1"/>
    <w:basedOn w:val="NormalTablo"/>
    <w:next w:val="TabloKlavuzu"/>
    <w:uiPriority w:val="59"/>
    <w:rsid w:val="00BF74B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zMetin">
    <w:name w:val="Plain Text"/>
    <w:basedOn w:val="Normal"/>
    <w:link w:val="DzMetinChar"/>
    <w:rsid w:val="00175F11"/>
    <w:pPr>
      <w:spacing w:after="0" w:line="240" w:lineRule="auto"/>
    </w:pPr>
    <w:rPr>
      <w:rFonts w:ascii="Courier New" w:eastAsia="Times New Roman" w:hAnsi="Courier New" w:cs="Courier New"/>
      <w:sz w:val="20"/>
      <w:szCs w:val="20"/>
    </w:rPr>
  </w:style>
  <w:style w:type="character" w:customStyle="1" w:styleId="DzMetinChar">
    <w:name w:val="Düz Metin Char"/>
    <w:basedOn w:val="VarsaylanParagrafYazTipi"/>
    <w:link w:val="DzMetin"/>
    <w:rsid w:val="00175F11"/>
    <w:rPr>
      <w:rFonts w:ascii="Courier New" w:eastAsia="Times New Roman" w:hAnsi="Courier New" w:cs="Courier New"/>
      <w:sz w:val="20"/>
      <w:szCs w:val="20"/>
    </w:rPr>
  </w:style>
  <w:style w:type="paragraph" w:styleId="GvdeMetni">
    <w:name w:val="Body Text"/>
    <w:basedOn w:val="Normal"/>
    <w:link w:val="GvdeMetniChar"/>
    <w:rsid w:val="00175F11"/>
    <w:pPr>
      <w:spacing w:after="0" w:line="240" w:lineRule="auto"/>
      <w:jc w:val="both"/>
    </w:pPr>
    <w:rPr>
      <w:rFonts w:ascii="Times New Roman" w:eastAsia="Times New Roman" w:hAnsi="Times New Roman" w:cs="Times New Roman"/>
      <w:kern w:val="16"/>
      <w:sz w:val="24"/>
      <w:szCs w:val="24"/>
    </w:rPr>
  </w:style>
  <w:style w:type="character" w:customStyle="1" w:styleId="GvdeMetniChar">
    <w:name w:val="Gövde Metni Char"/>
    <w:basedOn w:val="VarsaylanParagrafYazTipi"/>
    <w:link w:val="GvdeMetni"/>
    <w:rsid w:val="00175F11"/>
    <w:rPr>
      <w:rFonts w:ascii="Times New Roman" w:eastAsia="Times New Roman" w:hAnsi="Times New Roman" w:cs="Times New Roman"/>
      <w:kern w:val="16"/>
      <w:sz w:val="24"/>
      <w:szCs w:val="24"/>
    </w:rPr>
  </w:style>
  <w:style w:type="character" w:styleId="Kpr">
    <w:name w:val="Hyperlink"/>
    <w:basedOn w:val="VarsaylanParagrafYazTipi"/>
    <w:uiPriority w:val="99"/>
    <w:unhideWhenUsed/>
    <w:rsid w:val="00F35A95"/>
    <w:rPr>
      <w:color w:val="0000FF" w:themeColor="hyperlink"/>
      <w:u w:val="single"/>
    </w:rPr>
  </w:style>
  <w:style w:type="paragraph" w:styleId="Liste">
    <w:name w:val="List"/>
    <w:basedOn w:val="Normal"/>
    <w:rsid w:val="00E725D1"/>
    <w:pPr>
      <w:overflowPunct w:val="0"/>
      <w:autoSpaceDE w:val="0"/>
      <w:autoSpaceDN w:val="0"/>
      <w:adjustRightInd w:val="0"/>
      <w:spacing w:after="0" w:line="240" w:lineRule="auto"/>
      <w:ind w:left="283" w:hanging="283"/>
      <w:textAlignment w:val="baseline"/>
    </w:pPr>
    <w:rPr>
      <w:rFonts w:ascii="Times New Roman" w:eastAsia="Times New Roman" w:hAnsi="Times New Roman" w:cs="Times New Roman"/>
      <w:sz w:val="20"/>
      <w:szCs w:val="20"/>
    </w:rPr>
  </w:style>
  <w:style w:type="paragraph" w:customStyle="1" w:styleId="Default">
    <w:name w:val="Default"/>
    <w:rsid w:val="00E725D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926686">
      <w:bodyDiv w:val="1"/>
      <w:marLeft w:val="0"/>
      <w:marRight w:val="0"/>
      <w:marTop w:val="0"/>
      <w:marBottom w:val="0"/>
      <w:divBdr>
        <w:top w:val="none" w:sz="0" w:space="0" w:color="auto"/>
        <w:left w:val="none" w:sz="0" w:space="0" w:color="auto"/>
        <w:bottom w:val="none" w:sz="0" w:space="0" w:color="auto"/>
        <w:right w:val="none" w:sz="0" w:space="0" w:color="auto"/>
      </w:divBdr>
    </w:div>
    <w:div w:id="1537696992">
      <w:bodyDiv w:val="1"/>
      <w:marLeft w:val="0"/>
      <w:marRight w:val="0"/>
      <w:marTop w:val="0"/>
      <w:marBottom w:val="0"/>
      <w:divBdr>
        <w:top w:val="none" w:sz="0" w:space="0" w:color="auto"/>
        <w:left w:val="none" w:sz="0" w:space="0" w:color="auto"/>
        <w:bottom w:val="none" w:sz="0" w:space="0" w:color="auto"/>
        <w:right w:val="none" w:sz="0" w:space="0" w:color="auto"/>
      </w:divBdr>
    </w:div>
    <w:div w:id="1571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siv.cu.edu.tr/ihalele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glik-kultur@cu.edu.t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620B4FEACEE262488B94F6E6AB855221" ma:contentTypeVersion="10" ma:contentTypeDescription="Yeni belge oluşturun." ma:contentTypeScope="" ma:versionID="d6bdb0577d1a8a2a14670af3069f257b">
  <xsd:schema xmlns:xsd="http://www.w3.org/2001/XMLSchema" xmlns:xs="http://www.w3.org/2001/XMLSchema" xmlns:p="http://schemas.microsoft.com/office/2006/metadata/properties" xmlns:ns2="60b50726-52a2-44b2-974c-090a28d5866d" xmlns:ns3="7f42fa28-6966-49c7-b587-09809fb4d96a" targetNamespace="http://schemas.microsoft.com/office/2006/metadata/properties" ma:root="true" ma:fieldsID="814f999b7447a63ac72ab39fd39c027a" ns2:_="" ns3:_="">
    <xsd:import namespace="60b50726-52a2-44b2-974c-090a28d5866d"/>
    <xsd:import namespace="7f42fa28-6966-49c7-b587-09809fb4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50726-52a2-44b2-974c-090a28d58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2fa28-6966-49c7-b587-09809fb4d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6f7538-63d4-4897-9290-4f01aeb640fe}" ma:internalName="TaxCatchAll" ma:showField="CatchAllData" ma:web="7f42fa28-6966-49c7-b587-09809fb4d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b50726-52a2-44b2-974c-090a28d5866d">
      <Terms xmlns="http://schemas.microsoft.com/office/infopath/2007/PartnerControls"/>
    </lcf76f155ced4ddcb4097134ff3c332f>
    <TaxCatchAll xmlns="7f42fa28-6966-49c7-b587-09809fb4d9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6265C8-C7A2-41E2-8DFD-CEF7B6CC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50726-52a2-44b2-974c-090a28d5866d"/>
    <ds:schemaRef ds:uri="7f42fa28-6966-49c7-b587-09809fb4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02FA84-2603-4512-88F9-4FBB880E45A6}">
  <ds:schemaRefs>
    <ds:schemaRef ds:uri="http://schemas.microsoft.com/office/2006/metadata/properties"/>
    <ds:schemaRef ds:uri="http://schemas.microsoft.com/office/infopath/2007/PartnerControls"/>
    <ds:schemaRef ds:uri="60b50726-52a2-44b2-974c-090a28d5866d"/>
    <ds:schemaRef ds:uri="7f42fa28-6966-49c7-b587-09809fb4d96a"/>
  </ds:schemaRefs>
</ds:datastoreItem>
</file>

<file path=customXml/itemProps3.xml><?xml version="1.0" encoding="utf-8"?>
<ds:datastoreItem xmlns:ds="http://schemas.openxmlformats.org/officeDocument/2006/customXml" ds:itemID="{C65E8371-7378-4158-8630-AD8B8D4169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1093</Words>
  <Characters>6236</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dc:creator>
  <cp:keywords/>
  <dc:description/>
  <cp:lastModifiedBy>Cu-User</cp:lastModifiedBy>
  <cp:revision>9</cp:revision>
  <cp:lastPrinted>2025-07-03T11:59:00Z</cp:lastPrinted>
  <dcterms:created xsi:type="dcterms:W3CDTF">2026-04-20T09:32:00Z</dcterms:created>
  <dcterms:modified xsi:type="dcterms:W3CDTF">2026-04-20T09:50:00Z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0x010100620B4FEACEE262488B94F6E6AB855221</vt:lpwstr>
  </property>
</Properties>
</file>